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080BDA" w14:textId="77777777" w:rsidR="007F2334" w:rsidRDefault="005467EC">
      <w:pPr>
        <w:keepNext/>
        <w:spacing w:line="256" w:lineRule="auto"/>
        <w:ind w:right="2159"/>
        <w:jc w:val="center"/>
        <w:rPr>
          <w:rFonts w:ascii="Arial Black" w:eastAsia="Arial Black" w:hAnsi="Arial Black" w:cs="Arial Black"/>
          <w:color w:val="808080"/>
          <w:sz w:val="42"/>
          <w:szCs w:val="42"/>
        </w:rPr>
      </w:pPr>
      <w:bookmarkStart w:id="0" w:name="_GoBack"/>
      <w:bookmarkEnd w:id="0"/>
      <w:r>
        <w:rPr>
          <w:rFonts w:ascii="Arial Black" w:eastAsia="Arial Black" w:hAnsi="Arial Black" w:cs="Arial Black"/>
          <w:color w:val="808080"/>
          <w:sz w:val="42"/>
          <w:szCs w:val="42"/>
        </w:rPr>
        <w:t>IIS “L.DA VINCI -  FASCETTI”</w:t>
      </w:r>
    </w:p>
    <w:p w14:paraId="2BBB5E1F" w14:textId="77777777" w:rsidR="007F2334" w:rsidRDefault="005467EC">
      <w:pPr>
        <w:widowControl/>
        <w:pBdr>
          <w:top w:val="nil"/>
          <w:left w:val="nil"/>
          <w:bottom w:val="nil"/>
          <w:right w:val="nil"/>
          <w:between w:val="nil"/>
        </w:pBdr>
        <w:jc w:val="center"/>
        <w:rPr>
          <w:rFonts w:ascii="Arial Black" w:eastAsia="Arial Black" w:hAnsi="Arial Black" w:cs="Arial Black"/>
          <w:color w:val="808080"/>
          <w:sz w:val="42"/>
          <w:szCs w:val="42"/>
        </w:rPr>
      </w:pPr>
      <w:r>
        <w:rPr>
          <w:rFonts w:ascii="Arial Black" w:eastAsia="Arial Black" w:hAnsi="Arial Black" w:cs="Arial Black"/>
          <w:color w:val="808080"/>
          <w:sz w:val="42"/>
          <w:szCs w:val="42"/>
        </w:rPr>
        <w:t>PISA</w:t>
      </w:r>
    </w:p>
    <w:p w14:paraId="4E16A061" w14:textId="77777777" w:rsidR="007F2334" w:rsidRDefault="005467EC">
      <w:pPr>
        <w:widowControl/>
        <w:jc w:val="center"/>
        <w:rPr>
          <w:color w:val="808080"/>
          <w:sz w:val="24"/>
          <w:szCs w:val="24"/>
        </w:rPr>
      </w:pPr>
      <w:r>
        <w:rPr>
          <w:color w:val="808080"/>
          <w:sz w:val="24"/>
          <w:szCs w:val="24"/>
        </w:rPr>
        <w:t>AGENZIA FORMATIVA  IIS  L. DA VINCI-FASCETTI  -  Accreditamento Regione  Toscana PI0572 -  UNI EN ISO 9001:2015  Cert. N°IT05/0137</w:t>
      </w:r>
    </w:p>
    <w:p w14:paraId="55139044" w14:textId="77777777" w:rsidR="007F2334" w:rsidRDefault="005467EC">
      <w:pPr>
        <w:keepLines/>
        <w:tabs>
          <w:tab w:val="left" w:pos="993"/>
          <w:tab w:val="left" w:pos="6804"/>
        </w:tabs>
        <w:spacing w:line="276" w:lineRule="auto"/>
        <w:jc w:val="center"/>
        <w:rPr>
          <w:color w:val="808080"/>
        </w:rPr>
      </w:pPr>
      <w:r>
        <w:rPr>
          <w:color w:val="808080"/>
        </w:rPr>
        <w:t>Sede ITIS e Uffici: Via Contessa Matilde, 74 – 56123 Pisa   Tel. 050 888420  Fax</w:t>
      </w:r>
      <w:r>
        <w:rPr>
          <w:color w:val="808080"/>
        </w:rPr>
        <w:t xml:space="preserve"> 050 888488 </w:t>
      </w:r>
    </w:p>
    <w:p w14:paraId="6A92512D" w14:textId="77777777" w:rsidR="007F2334" w:rsidRDefault="005467EC">
      <w:pPr>
        <w:keepLines/>
        <w:tabs>
          <w:tab w:val="left" w:pos="993"/>
          <w:tab w:val="left" w:pos="6804"/>
        </w:tabs>
        <w:spacing w:line="276" w:lineRule="auto"/>
        <w:jc w:val="center"/>
        <w:rPr>
          <w:color w:val="808080"/>
        </w:rPr>
      </w:pPr>
      <w:r>
        <w:rPr>
          <w:color w:val="808080"/>
        </w:rPr>
        <w:t>Sede IPSIA: Via Ugo Rindi, 47 -  56123 Pisa   Tel. 050 560137</w:t>
      </w:r>
    </w:p>
    <w:p w14:paraId="0A410856" w14:textId="77777777" w:rsidR="007F2334" w:rsidRDefault="005467EC">
      <w:pPr>
        <w:keepLines/>
        <w:tabs>
          <w:tab w:val="left" w:pos="993"/>
        </w:tabs>
        <w:spacing w:line="276" w:lineRule="auto"/>
        <w:jc w:val="center"/>
        <w:rPr>
          <w:rFonts w:ascii="Arial" w:eastAsia="Arial" w:hAnsi="Arial" w:cs="Arial"/>
          <w:b/>
          <w:sz w:val="24"/>
          <w:szCs w:val="24"/>
        </w:rPr>
      </w:pPr>
      <w:r>
        <w:rPr>
          <w:color w:val="808080"/>
        </w:rPr>
        <w:t xml:space="preserve">Sito: www.itispisa.gov.it  E-mail: </w:t>
      </w:r>
      <w:hyperlink r:id="rId8">
        <w:r w:rsidR="007F2334">
          <w:rPr>
            <w:color w:val="808080"/>
          </w:rPr>
          <w:t>piis00800a@istruzione.it</w:t>
        </w:r>
      </w:hyperlink>
      <w:r>
        <w:rPr>
          <w:color w:val="808080"/>
        </w:rPr>
        <w:t xml:space="preserve"> -  P.E.C. </w:t>
      </w:r>
      <w:hyperlink r:id="rId9">
        <w:r w:rsidR="007F2334">
          <w:rPr>
            <w:color w:val="808080"/>
          </w:rPr>
          <w:t>piis00800a@pec.istruzione.it</w:t>
        </w:r>
      </w:hyperlink>
      <w:r>
        <w:rPr>
          <w:color w:val="808080"/>
        </w:rPr>
        <w:t xml:space="preserve"> - C.F. 93089140</w:t>
      </w:r>
      <w:r>
        <w:rPr>
          <w:i/>
          <w:color w:val="808080"/>
        </w:rPr>
        <w:t>508</w:t>
      </w:r>
    </w:p>
    <w:p w14:paraId="7BE98EAD" w14:textId="77777777" w:rsidR="007F2334" w:rsidRDefault="007F2334">
      <w:pPr>
        <w:keepNext/>
        <w:spacing w:line="256" w:lineRule="auto"/>
        <w:ind w:right="2159"/>
        <w:rPr>
          <w:rFonts w:ascii="Arial" w:eastAsia="Arial" w:hAnsi="Arial" w:cs="Arial"/>
          <w:color w:val="000000"/>
        </w:rPr>
      </w:pPr>
    </w:p>
    <w:p w14:paraId="4A136EF8" w14:textId="77777777" w:rsidR="007F2334" w:rsidRDefault="007F2334">
      <w:pPr>
        <w:keepNext/>
        <w:spacing w:line="256" w:lineRule="auto"/>
        <w:ind w:right="2159"/>
        <w:rPr>
          <w:rFonts w:ascii="Arial" w:eastAsia="Arial" w:hAnsi="Arial" w:cs="Arial"/>
          <w:color w:val="000000"/>
        </w:rPr>
      </w:pPr>
    </w:p>
    <w:p w14:paraId="6694FE20" w14:textId="77777777" w:rsidR="007F2334" w:rsidRDefault="005467EC">
      <w:pPr>
        <w:keepNext/>
        <w:spacing w:line="360" w:lineRule="auto"/>
        <w:ind w:right="2159"/>
        <w:jc w:val="center"/>
        <w:rPr>
          <w:rFonts w:ascii="Arial" w:eastAsia="Arial" w:hAnsi="Arial" w:cs="Arial"/>
          <w:b/>
          <w:sz w:val="28"/>
          <w:szCs w:val="28"/>
        </w:rPr>
      </w:pPr>
      <w:r>
        <w:rPr>
          <w:rFonts w:ascii="Arial" w:eastAsia="Arial" w:hAnsi="Arial" w:cs="Arial"/>
          <w:b/>
          <w:sz w:val="32"/>
          <w:szCs w:val="32"/>
        </w:rPr>
        <w:t>PROGETTO FORMATIVO INDIVIDUALE</w:t>
      </w:r>
    </w:p>
    <w:p w14:paraId="7CE61040" w14:textId="77777777" w:rsidR="007F2334" w:rsidRDefault="007F2334">
      <w:pPr>
        <w:keepNext/>
        <w:spacing w:line="360" w:lineRule="auto"/>
        <w:rPr>
          <w:rFonts w:ascii="Arial" w:eastAsia="Arial" w:hAnsi="Arial" w:cs="Arial"/>
          <w:b/>
          <w:sz w:val="24"/>
          <w:szCs w:val="24"/>
        </w:rPr>
      </w:pPr>
    </w:p>
    <w:p w14:paraId="210A6668" w14:textId="77777777" w:rsidR="007F2334" w:rsidRDefault="005467EC">
      <w:pPr>
        <w:keepNext/>
        <w:spacing w:line="360" w:lineRule="auto"/>
        <w:rPr>
          <w:rFonts w:ascii="Arial" w:eastAsia="Arial" w:hAnsi="Arial" w:cs="Arial"/>
          <w:b/>
          <w:sz w:val="24"/>
          <w:szCs w:val="24"/>
        </w:rPr>
      </w:pPr>
      <w:r>
        <w:rPr>
          <w:rFonts w:ascii="Arial" w:eastAsia="Arial" w:hAnsi="Arial" w:cs="Arial"/>
          <w:b/>
          <w:sz w:val="24"/>
          <w:szCs w:val="24"/>
        </w:rPr>
        <w:t>INDIRIZZO DI STUDIO: ARTI AUSILIARIE DELLE PROFESSIONI SANITARIE: OTTICO</w:t>
      </w:r>
    </w:p>
    <w:tbl>
      <w:tblPr>
        <w:tblStyle w:val="afffff9"/>
        <w:tblW w:w="1534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72"/>
        <w:gridCol w:w="7672"/>
      </w:tblGrid>
      <w:tr w:rsidR="007F2334" w14:paraId="7872F96F" w14:textId="77777777">
        <w:trPr>
          <w:trHeight w:val="475"/>
        </w:trPr>
        <w:tc>
          <w:tcPr>
            <w:tcW w:w="7672" w:type="dxa"/>
            <w:shd w:val="clear" w:color="auto" w:fill="auto"/>
            <w:tcMar>
              <w:top w:w="100" w:type="dxa"/>
              <w:left w:w="100" w:type="dxa"/>
              <w:bottom w:w="100" w:type="dxa"/>
              <w:right w:w="100" w:type="dxa"/>
            </w:tcMar>
          </w:tcPr>
          <w:p w14:paraId="270760B3" w14:textId="03DC2F97" w:rsidR="007F2334" w:rsidRDefault="005467EC">
            <w:pPr>
              <w:keepNext/>
              <w:spacing w:line="360" w:lineRule="auto"/>
              <w:rPr>
                <w:rFonts w:ascii="Arial" w:eastAsia="Arial" w:hAnsi="Arial" w:cs="Arial"/>
                <w:b/>
                <w:sz w:val="20"/>
                <w:szCs w:val="20"/>
              </w:rPr>
            </w:pPr>
            <w:r>
              <w:rPr>
                <w:rFonts w:ascii="Arial" w:eastAsia="Arial" w:hAnsi="Arial" w:cs="Arial"/>
                <w:sz w:val="20"/>
                <w:szCs w:val="20"/>
              </w:rPr>
              <w:t>Codice Ateco: C-32; G-46; G47</w:t>
            </w:r>
          </w:p>
        </w:tc>
        <w:tc>
          <w:tcPr>
            <w:tcW w:w="7672" w:type="dxa"/>
            <w:shd w:val="clear" w:color="auto" w:fill="auto"/>
            <w:tcMar>
              <w:top w:w="100" w:type="dxa"/>
              <w:left w:w="100" w:type="dxa"/>
              <w:bottom w:w="100" w:type="dxa"/>
              <w:right w:w="100" w:type="dxa"/>
            </w:tcMar>
          </w:tcPr>
          <w:p w14:paraId="6115805A" w14:textId="77777777" w:rsidR="007F2334" w:rsidRDefault="005467EC">
            <w:pPr>
              <w:spacing w:line="256" w:lineRule="auto"/>
              <w:rPr>
                <w:rFonts w:ascii="Arial" w:eastAsia="Arial" w:hAnsi="Arial" w:cs="Arial"/>
                <w:sz w:val="20"/>
                <w:szCs w:val="20"/>
              </w:rPr>
            </w:pPr>
            <w:r>
              <w:rPr>
                <w:rFonts w:ascii="Arial" w:eastAsia="Arial" w:hAnsi="Arial" w:cs="Arial"/>
                <w:sz w:val="20"/>
                <w:szCs w:val="20"/>
              </w:rPr>
              <w:t>Classificazione NUP: 3.2.1.6.1.</w:t>
            </w:r>
          </w:p>
          <w:p w14:paraId="10E9E7EC" w14:textId="51855A0B" w:rsidR="007F2334" w:rsidRDefault="007F2334">
            <w:pPr>
              <w:pBdr>
                <w:top w:val="nil"/>
                <w:left w:val="nil"/>
                <w:bottom w:val="nil"/>
                <w:right w:val="nil"/>
                <w:between w:val="nil"/>
              </w:pBdr>
              <w:rPr>
                <w:rFonts w:ascii="Arial" w:eastAsia="Arial" w:hAnsi="Arial" w:cs="Arial"/>
                <w:b/>
                <w:sz w:val="20"/>
                <w:szCs w:val="20"/>
              </w:rPr>
            </w:pPr>
          </w:p>
        </w:tc>
      </w:tr>
    </w:tbl>
    <w:p w14:paraId="6DD81A12" w14:textId="77777777" w:rsidR="007F2334" w:rsidRDefault="007F2334">
      <w:pPr>
        <w:keepNext/>
        <w:spacing w:line="360" w:lineRule="auto"/>
        <w:rPr>
          <w:rFonts w:ascii="Arial" w:eastAsia="Arial" w:hAnsi="Arial" w:cs="Arial"/>
          <w:b/>
          <w:sz w:val="28"/>
          <w:szCs w:val="28"/>
        </w:rPr>
      </w:pPr>
    </w:p>
    <w:p w14:paraId="166D2365" w14:textId="5A4E1938" w:rsidR="007F2334" w:rsidRDefault="005467EC">
      <w:pPr>
        <w:keepNext/>
        <w:spacing w:line="360" w:lineRule="auto"/>
        <w:rPr>
          <w:rFonts w:ascii="Arial" w:eastAsia="Arial" w:hAnsi="Arial" w:cs="Arial"/>
          <w:sz w:val="24"/>
          <w:szCs w:val="24"/>
        </w:rPr>
      </w:pPr>
      <w:r>
        <w:rPr>
          <w:rFonts w:ascii="Arial" w:eastAsia="Arial" w:hAnsi="Arial" w:cs="Arial"/>
          <w:sz w:val="24"/>
          <w:szCs w:val="24"/>
        </w:rPr>
        <w:t>NOME E COGNOME:</w:t>
      </w:r>
      <w:r w:rsidR="00581774">
        <w:rPr>
          <w:rFonts w:ascii="Arial" w:eastAsia="Arial" w:hAnsi="Arial" w:cs="Arial"/>
          <w:sz w:val="24"/>
          <w:szCs w:val="24"/>
        </w:rPr>
        <w:t>ALESSIO</w:t>
      </w:r>
    </w:p>
    <w:p w14:paraId="73F3A118" w14:textId="77777777" w:rsidR="007F2334" w:rsidRDefault="005467EC">
      <w:pPr>
        <w:keepNext/>
        <w:spacing w:line="360" w:lineRule="auto"/>
        <w:rPr>
          <w:rFonts w:ascii="Arial" w:eastAsia="Arial" w:hAnsi="Arial" w:cs="Arial"/>
          <w:sz w:val="24"/>
          <w:szCs w:val="24"/>
        </w:rPr>
      </w:pPr>
      <w:r>
        <w:rPr>
          <w:rFonts w:ascii="Arial" w:eastAsia="Arial" w:hAnsi="Arial" w:cs="Arial"/>
          <w:sz w:val="24"/>
          <w:szCs w:val="24"/>
        </w:rPr>
        <w:t>DATA DI NASCITA:</w:t>
      </w:r>
    </w:p>
    <w:p w14:paraId="647819E4" w14:textId="77777777" w:rsidR="007F2334" w:rsidRDefault="005467EC">
      <w:pPr>
        <w:keepNext/>
        <w:spacing w:line="360" w:lineRule="auto"/>
        <w:rPr>
          <w:rFonts w:ascii="Arial" w:eastAsia="Arial" w:hAnsi="Arial" w:cs="Arial"/>
          <w:sz w:val="24"/>
          <w:szCs w:val="24"/>
        </w:rPr>
      </w:pPr>
      <w:r>
        <w:rPr>
          <w:rFonts w:ascii="Arial" w:eastAsia="Arial" w:hAnsi="Arial" w:cs="Arial"/>
          <w:sz w:val="24"/>
          <w:szCs w:val="24"/>
        </w:rPr>
        <w:t>RESIDENZA:</w:t>
      </w:r>
    </w:p>
    <w:tbl>
      <w:tblPr>
        <w:tblStyle w:val="afffffa"/>
        <w:tblW w:w="1531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0"/>
        <w:gridCol w:w="7665"/>
      </w:tblGrid>
      <w:tr w:rsidR="007F2334" w14:paraId="2BF4EB61" w14:textId="77777777">
        <w:trPr>
          <w:trHeight w:val="440"/>
        </w:trPr>
        <w:tc>
          <w:tcPr>
            <w:tcW w:w="15315" w:type="dxa"/>
            <w:gridSpan w:val="2"/>
            <w:shd w:val="clear" w:color="auto" w:fill="auto"/>
            <w:tcMar>
              <w:top w:w="100" w:type="dxa"/>
              <w:left w:w="100" w:type="dxa"/>
              <w:bottom w:w="100" w:type="dxa"/>
              <w:right w:w="100" w:type="dxa"/>
            </w:tcMar>
          </w:tcPr>
          <w:p w14:paraId="6E86298D" w14:textId="5A6CCBBA" w:rsidR="007F2334" w:rsidRDefault="005467EC">
            <w:pPr>
              <w:keepNext/>
              <w:spacing w:line="360" w:lineRule="auto"/>
              <w:rPr>
                <w:rFonts w:ascii="Arial" w:eastAsia="Arial" w:hAnsi="Arial" w:cs="Arial"/>
                <w:i/>
                <w:color w:val="0000FF"/>
                <w:sz w:val="24"/>
                <w:szCs w:val="24"/>
              </w:rPr>
            </w:pPr>
            <w:r>
              <w:rPr>
                <w:rFonts w:ascii="Arial" w:eastAsia="Arial" w:hAnsi="Arial" w:cs="Arial"/>
                <w:i/>
                <w:color w:val="0000FF"/>
                <w:sz w:val="24"/>
                <w:szCs w:val="24"/>
              </w:rPr>
              <w:t>Tabella riepilogativa da completare ogni anno scolastico</w:t>
            </w:r>
          </w:p>
        </w:tc>
      </w:tr>
      <w:tr w:rsidR="007F2334" w14:paraId="1C52E076" w14:textId="77777777">
        <w:tc>
          <w:tcPr>
            <w:tcW w:w="7650" w:type="dxa"/>
            <w:shd w:val="clear" w:color="auto" w:fill="auto"/>
            <w:tcMar>
              <w:top w:w="100" w:type="dxa"/>
              <w:left w:w="100" w:type="dxa"/>
              <w:bottom w:w="100" w:type="dxa"/>
              <w:right w:w="100" w:type="dxa"/>
            </w:tcMar>
          </w:tcPr>
          <w:p w14:paraId="6DF6A41A" w14:textId="77777777" w:rsidR="007F2334" w:rsidRDefault="005467EC">
            <w:pPr>
              <w:keepNext/>
              <w:spacing w:line="360" w:lineRule="auto"/>
              <w:rPr>
                <w:rFonts w:ascii="Arial" w:eastAsia="Arial" w:hAnsi="Arial" w:cs="Arial"/>
                <w:i/>
                <w:sz w:val="20"/>
                <w:szCs w:val="20"/>
              </w:rPr>
            </w:pPr>
            <w:r>
              <w:rPr>
                <w:rFonts w:ascii="Arial" w:eastAsia="Arial" w:hAnsi="Arial" w:cs="Arial"/>
                <w:sz w:val="20"/>
                <w:szCs w:val="20"/>
              </w:rPr>
              <w:t xml:space="preserve">a.s. 2024-25 classe frequentata: </w:t>
            </w:r>
            <w:r>
              <w:rPr>
                <w:rFonts w:ascii="Arial" w:eastAsia="Arial" w:hAnsi="Arial" w:cs="Arial"/>
                <w:i/>
                <w:sz w:val="20"/>
                <w:szCs w:val="20"/>
              </w:rPr>
              <w:t>(es.1OTT)</w:t>
            </w:r>
          </w:p>
          <w:p w14:paraId="2A027EAB" w14:textId="77777777" w:rsidR="007F2334" w:rsidRDefault="005467EC">
            <w:pPr>
              <w:keepNext/>
              <w:spacing w:line="360" w:lineRule="auto"/>
              <w:rPr>
                <w:rFonts w:ascii="Arial" w:eastAsia="Arial" w:hAnsi="Arial" w:cs="Arial"/>
                <w:sz w:val="20"/>
                <w:szCs w:val="20"/>
              </w:rPr>
            </w:pPr>
            <w:r>
              <w:rPr>
                <w:rFonts w:ascii="Arial" w:eastAsia="Arial" w:hAnsi="Arial" w:cs="Arial"/>
                <w:sz w:val="20"/>
                <w:szCs w:val="20"/>
              </w:rPr>
              <w:t>a.s. 20__-__ classe frequentata:</w:t>
            </w:r>
          </w:p>
          <w:p w14:paraId="3CC23E76" w14:textId="77777777" w:rsidR="007F2334" w:rsidRDefault="005467EC">
            <w:pPr>
              <w:keepNext/>
              <w:spacing w:line="360" w:lineRule="auto"/>
              <w:rPr>
                <w:rFonts w:ascii="Arial" w:eastAsia="Arial" w:hAnsi="Arial" w:cs="Arial"/>
                <w:sz w:val="20"/>
                <w:szCs w:val="20"/>
              </w:rPr>
            </w:pPr>
            <w:r>
              <w:rPr>
                <w:rFonts w:ascii="Arial" w:eastAsia="Arial" w:hAnsi="Arial" w:cs="Arial"/>
                <w:sz w:val="20"/>
                <w:szCs w:val="20"/>
              </w:rPr>
              <w:t>a.s. 20__-__ classe frequentata:</w:t>
            </w:r>
          </w:p>
          <w:p w14:paraId="02E314A1" w14:textId="77777777" w:rsidR="007F2334" w:rsidRDefault="005467EC">
            <w:pPr>
              <w:keepNext/>
              <w:spacing w:line="360" w:lineRule="auto"/>
              <w:rPr>
                <w:rFonts w:ascii="Arial" w:eastAsia="Arial" w:hAnsi="Arial" w:cs="Arial"/>
                <w:sz w:val="20"/>
                <w:szCs w:val="20"/>
              </w:rPr>
            </w:pPr>
            <w:r>
              <w:rPr>
                <w:rFonts w:ascii="Arial" w:eastAsia="Arial" w:hAnsi="Arial" w:cs="Arial"/>
                <w:sz w:val="20"/>
                <w:szCs w:val="20"/>
              </w:rPr>
              <w:t>a.s. 20__-__ classe frequentata:</w:t>
            </w:r>
          </w:p>
          <w:p w14:paraId="5C9B1D35" w14:textId="77777777" w:rsidR="007F2334" w:rsidRDefault="005467EC">
            <w:pPr>
              <w:keepNext/>
              <w:spacing w:line="360" w:lineRule="auto"/>
              <w:rPr>
                <w:rFonts w:ascii="Arial" w:eastAsia="Arial" w:hAnsi="Arial" w:cs="Arial"/>
                <w:sz w:val="20"/>
                <w:szCs w:val="20"/>
              </w:rPr>
            </w:pPr>
            <w:r>
              <w:rPr>
                <w:rFonts w:ascii="Arial" w:eastAsia="Arial" w:hAnsi="Arial" w:cs="Arial"/>
                <w:sz w:val="20"/>
                <w:szCs w:val="20"/>
              </w:rPr>
              <w:t>a.s. 20__-__ classe frequentata:</w:t>
            </w:r>
          </w:p>
        </w:tc>
        <w:tc>
          <w:tcPr>
            <w:tcW w:w="7665" w:type="dxa"/>
            <w:shd w:val="clear" w:color="auto" w:fill="auto"/>
            <w:tcMar>
              <w:top w:w="100" w:type="dxa"/>
              <w:left w:w="100" w:type="dxa"/>
              <w:bottom w:w="100" w:type="dxa"/>
              <w:right w:w="100" w:type="dxa"/>
            </w:tcMar>
          </w:tcPr>
          <w:p w14:paraId="45BC675A" w14:textId="77777777" w:rsidR="007F2334" w:rsidRDefault="005467EC">
            <w:pPr>
              <w:keepNext/>
              <w:spacing w:line="360" w:lineRule="auto"/>
              <w:rPr>
                <w:rFonts w:ascii="Arial" w:eastAsia="Arial" w:hAnsi="Arial" w:cs="Arial"/>
                <w:sz w:val="20"/>
                <w:szCs w:val="20"/>
              </w:rPr>
            </w:pPr>
            <w:r>
              <w:rPr>
                <w:rFonts w:ascii="Arial" w:eastAsia="Arial" w:hAnsi="Arial" w:cs="Arial"/>
                <w:sz w:val="20"/>
                <w:szCs w:val="20"/>
              </w:rPr>
              <w:t xml:space="preserve">tutor </w:t>
            </w:r>
            <w:r>
              <w:rPr>
                <w:rFonts w:ascii="Arial" w:eastAsia="Arial" w:hAnsi="Arial" w:cs="Arial"/>
                <w:sz w:val="20"/>
                <w:szCs w:val="20"/>
              </w:rPr>
              <w:t>scolastico:</w:t>
            </w:r>
          </w:p>
          <w:p w14:paraId="67D5C428" w14:textId="77777777" w:rsidR="007F2334" w:rsidRDefault="005467EC">
            <w:pPr>
              <w:keepNext/>
              <w:spacing w:line="360" w:lineRule="auto"/>
              <w:rPr>
                <w:rFonts w:ascii="Arial" w:eastAsia="Arial" w:hAnsi="Arial" w:cs="Arial"/>
                <w:sz w:val="20"/>
                <w:szCs w:val="20"/>
              </w:rPr>
            </w:pPr>
            <w:r>
              <w:rPr>
                <w:rFonts w:ascii="Arial" w:eastAsia="Arial" w:hAnsi="Arial" w:cs="Arial"/>
                <w:sz w:val="20"/>
                <w:szCs w:val="20"/>
              </w:rPr>
              <w:t>tutor scolastico:</w:t>
            </w:r>
          </w:p>
          <w:p w14:paraId="0ED311EB" w14:textId="77777777" w:rsidR="007F2334" w:rsidRDefault="005467EC">
            <w:pPr>
              <w:keepNext/>
              <w:spacing w:line="360" w:lineRule="auto"/>
              <w:rPr>
                <w:rFonts w:ascii="Arial" w:eastAsia="Arial" w:hAnsi="Arial" w:cs="Arial"/>
                <w:sz w:val="20"/>
                <w:szCs w:val="20"/>
              </w:rPr>
            </w:pPr>
            <w:r>
              <w:rPr>
                <w:rFonts w:ascii="Arial" w:eastAsia="Arial" w:hAnsi="Arial" w:cs="Arial"/>
                <w:sz w:val="20"/>
                <w:szCs w:val="20"/>
              </w:rPr>
              <w:t>tutor scolastico:</w:t>
            </w:r>
          </w:p>
          <w:p w14:paraId="5263209D" w14:textId="77777777" w:rsidR="007F2334" w:rsidRDefault="005467EC">
            <w:pPr>
              <w:keepNext/>
              <w:spacing w:line="360" w:lineRule="auto"/>
              <w:rPr>
                <w:rFonts w:ascii="Arial" w:eastAsia="Arial" w:hAnsi="Arial" w:cs="Arial"/>
                <w:sz w:val="20"/>
                <w:szCs w:val="20"/>
              </w:rPr>
            </w:pPr>
            <w:r>
              <w:rPr>
                <w:rFonts w:ascii="Arial" w:eastAsia="Arial" w:hAnsi="Arial" w:cs="Arial"/>
                <w:sz w:val="20"/>
                <w:szCs w:val="20"/>
              </w:rPr>
              <w:t>tutor scolastico:</w:t>
            </w:r>
          </w:p>
          <w:p w14:paraId="3FE70260" w14:textId="155E36E6" w:rsidR="007F2334" w:rsidRDefault="005467EC">
            <w:pPr>
              <w:keepNext/>
              <w:spacing w:line="360" w:lineRule="auto"/>
              <w:rPr>
                <w:rFonts w:ascii="Arial" w:eastAsia="Arial" w:hAnsi="Arial" w:cs="Arial"/>
                <w:sz w:val="20"/>
                <w:szCs w:val="20"/>
              </w:rPr>
            </w:pPr>
            <w:r>
              <w:rPr>
                <w:rFonts w:ascii="Arial" w:eastAsia="Arial" w:hAnsi="Arial" w:cs="Arial"/>
                <w:sz w:val="20"/>
                <w:szCs w:val="20"/>
              </w:rPr>
              <w:t>tutor scolastico:</w:t>
            </w:r>
          </w:p>
        </w:tc>
      </w:tr>
    </w:tbl>
    <w:p w14:paraId="3279E290" w14:textId="77777777" w:rsidR="007F2334" w:rsidRDefault="007F2334">
      <w:pPr>
        <w:keepNext/>
        <w:spacing w:line="360" w:lineRule="auto"/>
        <w:rPr>
          <w:rFonts w:ascii="Arial" w:eastAsia="Arial" w:hAnsi="Arial" w:cs="Arial"/>
          <w:sz w:val="28"/>
          <w:szCs w:val="28"/>
        </w:rPr>
      </w:pPr>
    </w:p>
    <w:tbl>
      <w:tblPr>
        <w:tblStyle w:val="afffffb"/>
        <w:tblW w:w="1534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44"/>
      </w:tblGrid>
      <w:tr w:rsidR="007F2334" w14:paraId="4DD6F8F4" w14:textId="77777777">
        <w:trPr>
          <w:trHeight w:val="480"/>
        </w:trPr>
        <w:tc>
          <w:tcPr>
            <w:tcW w:w="15344" w:type="dxa"/>
            <w:shd w:val="clear" w:color="auto" w:fill="auto"/>
            <w:tcMar>
              <w:top w:w="100" w:type="dxa"/>
              <w:left w:w="100" w:type="dxa"/>
              <w:bottom w:w="100" w:type="dxa"/>
              <w:right w:w="100" w:type="dxa"/>
            </w:tcMar>
          </w:tcPr>
          <w:p w14:paraId="08F58409" w14:textId="3B6B4FDA" w:rsidR="007F2334" w:rsidRDefault="005467EC">
            <w:pPr>
              <w:keepNext/>
              <w:numPr>
                <w:ilvl w:val="0"/>
                <w:numId w:val="13"/>
              </w:numPr>
              <w:spacing w:line="360" w:lineRule="auto"/>
              <w:rPr>
                <w:rFonts w:ascii="Arial" w:eastAsia="Arial" w:hAnsi="Arial" w:cs="Arial"/>
                <w:i/>
                <w:color w:val="0000FF"/>
                <w:sz w:val="20"/>
                <w:szCs w:val="20"/>
              </w:rPr>
            </w:pPr>
            <w:r>
              <w:rPr>
                <w:rFonts w:ascii="Arial" w:eastAsia="Arial" w:hAnsi="Arial" w:cs="Arial"/>
                <w:i/>
                <w:color w:val="0000FF"/>
                <w:sz w:val="20"/>
                <w:szCs w:val="20"/>
              </w:rPr>
              <w:t xml:space="preserve">per selezionare puntare sul quadratino e cliccare </w:t>
            </w:r>
          </w:p>
        </w:tc>
      </w:tr>
      <w:tr w:rsidR="007F2334" w14:paraId="5C314541" w14:textId="77777777">
        <w:trPr>
          <w:trHeight w:val="480"/>
        </w:trPr>
        <w:tc>
          <w:tcPr>
            <w:tcW w:w="15344" w:type="dxa"/>
            <w:vMerge w:val="restart"/>
            <w:shd w:val="clear" w:color="auto" w:fill="auto"/>
            <w:tcMar>
              <w:top w:w="100" w:type="dxa"/>
              <w:left w:w="100" w:type="dxa"/>
              <w:bottom w:w="100" w:type="dxa"/>
              <w:right w:w="100" w:type="dxa"/>
            </w:tcMar>
          </w:tcPr>
          <w:p w14:paraId="4B197E82" w14:textId="77777777" w:rsidR="007F2334" w:rsidRDefault="005467EC">
            <w:pPr>
              <w:keepNext/>
              <w:numPr>
                <w:ilvl w:val="0"/>
                <w:numId w:val="23"/>
              </w:numPr>
              <w:spacing w:line="360" w:lineRule="auto"/>
              <w:rPr>
                <w:rFonts w:ascii="Arial" w:eastAsia="Arial" w:hAnsi="Arial" w:cs="Arial"/>
                <w:b/>
                <w:sz w:val="20"/>
                <w:szCs w:val="20"/>
              </w:rPr>
            </w:pPr>
            <w:r>
              <w:rPr>
                <w:rFonts w:ascii="Arial" w:eastAsia="Arial" w:hAnsi="Arial" w:cs="Arial"/>
                <w:b/>
                <w:sz w:val="20"/>
                <w:szCs w:val="20"/>
              </w:rPr>
              <w:t>CERTIFICAZIONE ex L.104/1992</w:t>
            </w:r>
          </w:p>
          <w:p w14:paraId="2C172136" w14:textId="77777777" w:rsidR="007F2334" w:rsidRDefault="005467EC">
            <w:pPr>
              <w:keepNext/>
              <w:numPr>
                <w:ilvl w:val="0"/>
                <w:numId w:val="5"/>
              </w:numPr>
              <w:spacing w:line="360" w:lineRule="auto"/>
              <w:rPr>
                <w:rFonts w:ascii="Arial" w:eastAsia="Arial" w:hAnsi="Arial" w:cs="Arial"/>
                <w:sz w:val="20"/>
                <w:szCs w:val="20"/>
              </w:rPr>
            </w:pPr>
            <w:r>
              <w:rPr>
                <w:rFonts w:ascii="Arial" w:eastAsia="Arial" w:hAnsi="Arial" w:cs="Arial"/>
                <w:sz w:val="20"/>
                <w:szCs w:val="20"/>
              </w:rPr>
              <w:t>percorso curricolare</w:t>
            </w:r>
          </w:p>
          <w:p w14:paraId="0E61E23F" w14:textId="77777777" w:rsidR="007F2334" w:rsidRDefault="005467EC">
            <w:pPr>
              <w:keepNext/>
              <w:numPr>
                <w:ilvl w:val="0"/>
                <w:numId w:val="5"/>
              </w:numPr>
              <w:spacing w:line="360" w:lineRule="auto"/>
              <w:rPr>
                <w:rFonts w:ascii="Arial" w:eastAsia="Arial" w:hAnsi="Arial" w:cs="Arial"/>
                <w:sz w:val="20"/>
                <w:szCs w:val="20"/>
              </w:rPr>
            </w:pPr>
            <w:r>
              <w:rPr>
                <w:rFonts w:ascii="Arial" w:eastAsia="Arial" w:hAnsi="Arial" w:cs="Arial"/>
                <w:sz w:val="20"/>
                <w:szCs w:val="20"/>
              </w:rPr>
              <w:t xml:space="preserve">percorso differenziato: si rinvia al PEI </w:t>
            </w:r>
            <w:r>
              <w:rPr>
                <w:rFonts w:ascii="Arial" w:eastAsia="Arial" w:hAnsi="Arial" w:cs="Arial"/>
                <w:i/>
                <w:color w:val="0000FF"/>
                <w:sz w:val="20"/>
                <w:szCs w:val="20"/>
              </w:rPr>
              <w:t>(il PFI finisce qui)</w:t>
            </w:r>
          </w:p>
        </w:tc>
      </w:tr>
      <w:tr w:rsidR="007F2334" w14:paraId="0D3A3AD6" w14:textId="77777777">
        <w:trPr>
          <w:trHeight w:val="480"/>
        </w:trPr>
        <w:tc>
          <w:tcPr>
            <w:tcW w:w="15344" w:type="dxa"/>
            <w:vMerge/>
            <w:shd w:val="clear" w:color="auto" w:fill="auto"/>
            <w:tcMar>
              <w:top w:w="100" w:type="dxa"/>
              <w:left w:w="100" w:type="dxa"/>
              <w:bottom w:w="100" w:type="dxa"/>
              <w:right w:w="100" w:type="dxa"/>
            </w:tcMar>
          </w:tcPr>
          <w:p w14:paraId="693ABB8F" w14:textId="77777777" w:rsidR="007F2334" w:rsidRDefault="007F2334">
            <w:pPr>
              <w:pBdr>
                <w:top w:val="nil"/>
                <w:left w:val="nil"/>
                <w:bottom w:val="nil"/>
                <w:right w:val="nil"/>
                <w:between w:val="nil"/>
              </w:pBdr>
              <w:spacing w:line="276" w:lineRule="auto"/>
              <w:rPr>
                <w:rFonts w:ascii="Arial" w:eastAsia="Arial" w:hAnsi="Arial" w:cs="Arial"/>
                <w:sz w:val="20"/>
                <w:szCs w:val="20"/>
              </w:rPr>
            </w:pPr>
          </w:p>
        </w:tc>
      </w:tr>
      <w:tr w:rsidR="007F2334" w14:paraId="488D0992" w14:textId="77777777">
        <w:trPr>
          <w:trHeight w:val="480"/>
        </w:trPr>
        <w:tc>
          <w:tcPr>
            <w:tcW w:w="15344" w:type="dxa"/>
            <w:vMerge/>
            <w:shd w:val="clear" w:color="auto" w:fill="auto"/>
            <w:tcMar>
              <w:top w:w="100" w:type="dxa"/>
              <w:left w:w="100" w:type="dxa"/>
              <w:bottom w:w="100" w:type="dxa"/>
              <w:right w:w="100" w:type="dxa"/>
            </w:tcMar>
          </w:tcPr>
          <w:p w14:paraId="0DEFEE13" w14:textId="77777777" w:rsidR="007F2334" w:rsidRDefault="007F2334">
            <w:pPr>
              <w:pBdr>
                <w:top w:val="nil"/>
                <w:left w:val="nil"/>
                <w:bottom w:val="nil"/>
                <w:right w:val="nil"/>
                <w:between w:val="nil"/>
              </w:pBdr>
              <w:spacing w:line="276" w:lineRule="auto"/>
              <w:rPr>
                <w:rFonts w:ascii="Arial" w:eastAsia="Arial" w:hAnsi="Arial" w:cs="Arial"/>
                <w:sz w:val="20"/>
                <w:szCs w:val="20"/>
              </w:rPr>
            </w:pPr>
          </w:p>
        </w:tc>
      </w:tr>
      <w:tr w:rsidR="007F2334" w14:paraId="6D13BD89" w14:textId="77777777">
        <w:trPr>
          <w:trHeight w:val="480"/>
        </w:trPr>
        <w:tc>
          <w:tcPr>
            <w:tcW w:w="15344" w:type="dxa"/>
            <w:shd w:val="clear" w:color="auto" w:fill="auto"/>
            <w:tcMar>
              <w:top w:w="100" w:type="dxa"/>
              <w:left w:w="100" w:type="dxa"/>
              <w:bottom w:w="100" w:type="dxa"/>
              <w:right w:w="100" w:type="dxa"/>
            </w:tcMar>
          </w:tcPr>
          <w:p w14:paraId="65B5087E" w14:textId="77777777" w:rsidR="007F2334" w:rsidRDefault="005467EC">
            <w:pPr>
              <w:keepNext/>
              <w:numPr>
                <w:ilvl w:val="0"/>
                <w:numId w:val="7"/>
              </w:numPr>
              <w:spacing w:line="360" w:lineRule="auto"/>
              <w:rPr>
                <w:rFonts w:ascii="Arial" w:eastAsia="Arial" w:hAnsi="Arial" w:cs="Arial"/>
                <w:b/>
                <w:sz w:val="20"/>
                <w:szCs w:val="20"/>
              </w:rPr>
            </w:pPr>
            <w:r>
              <w:rPr>
                <w:rFonts w:ascii="Arial" w:eastAsia="Arial" w:hAnsi="Arial" w:cs="Arial"/>
                <w:b/>
                <w:sz w:val="20"/>
                <w:szCs w:val="20"/>
              </w:rPr>
              <w:lastRenderedPageBreak/>
              <w:t>DSA ex L.170/2010</w:t>
            </w:r>
          </w:p>
        </w:tc>
      </w:tr>
      <w:tr w:rsidR="007F2334" w14:paraId="03B4228D" w14:textId="77777777">
        <w:trPr>
          <w:trHeight w:val="480"/>
        </w:trPr>
        <w:tc>
          <w:tcPr>
            <w:tcW w:w="15344" w:type="dxa"/>
            <w:shd w:val="clear" w:color="auto" w:fill="auto"/>
            <w:tcMar>
              <w:top w:w="100" w:type="dxa"/>
              <w:left w:w="100" w:type="dxa"/>
              <w:bottom w:w="100" w:type="dxa"/>
              <w:right w:w="100" w:type="dxa"/>
            </w:tcMar>
          </w:tcPr>
          <w:p w14:paraId="295B22F6" w14:textId="77777777" w:rsidR="007F2334" w:rsidRDefault="005467EC">
            <w:pPr>
              <w:keepNext/>
              <w:numPr>
                <w:ilvl w:val="0"/>
                <w:numId w:val="21"/>
              </w:numPr>
              <w:spacing w:line="360" w:lineRule="auto"/>
              <w:rPr>
                <w:rFonts w:ascii="Arial" w:eastAsia="Arial" w:hAnsi="Arial" w:cs="Arial"/>
                <w:b/>
                <w:sz w:val="20"/>
                <w:szCs w:val="20"/>
              </w:rPr>
            </w:pPr>
            <w:r>
              <w:rPr>
                <w:rFonts w:ascii="Arial" w:eastAsia="Arial" w:hAnsi="Arial" w:cs="Arial"/>
                <w:b/>
                <w:sz w:val="20"/>
                <w:szCs w:val="20"/>
              </w:rPr>
              <w:t xml:space="preserve">ALTRI BES </w:t>
            </w:r>
          </w:p>
          <w:p w14:paraId="28590A51" w14:textId="77777777" w:rsidR="007F2334" w:rsidRDefault="005467EC">
            <w:pPr>
              <w:keepNext/>
              <w:numPr>
                <w:ilvl w:val="0"/>
                <w:numId w:val="21"/>
              </w:numPr>
              <w:spacing w:line="360" w:lineRule="auto"/>
              <w:rPr>
                <w:rFonts w:ascii="Arial" w:eastAsia="Arial" w:hAnsi="Arial" w:cs="Arial"/>
                <w:sz w:val="20"/>
                <w:szCs w:val="20"/>
              </w:rPr>
            </w:pPr>
            <w:r>
              <w:rPr>
                <w:rFonts w:ascii="Arial" w:eastAsia="Arial" w:hAnsi="Arial" w:cs="Arial"/>
                <w:sz w:val="20"/>
                <w:szCs w:val="20"/>
              </w:rPr>
              <w:t xml:space="preserve">con documentazione </w:t>
            </w:r>
          </w:p>
          <w:p w14:paraId="7AED7BD2" w14:textId="77777777" w:rsidR="007F2334" w:rsidRDefault="005467EC">
            <w:pPr>
              <w:keepNext/>
              <w:numPr>
                <w:ilvl w:val="0"/>
                <w:numId w:val="21"/>
              </w:numPr>
              <w:spacing w:line="360" w:lineRule="auto"/>
              <w:rPr>
                <w:rFonts w:ascii="Arial" w:eastAsia="Arial" w:hAnsi="Arial" w:cs="Arial"/>
                <w:sz w:val="20"/>
                <w:szCs w:val="20"/>
              </w:rPr>
            </w:pPr>
            <w:r>
              <w:rPr>
                <w:rFonts w:ascii="Arial" w:eastAsia="Arial" w:hAnsi="Arial" w:cs="Arial"/>
                <w:sz w:val="20"/>
                <w:szCs w:val="20"/>
              </w:rPr>
              <w:t xml:space="preserve">senza documentazione </w:t>
            </w:r>
          </w:p>
        </w:tc>
      </w:tr>
      <w:tr w:rsidR="007F2334" w14:paraId="3E4D27E4" w14:textId="77777777">
        <w:trPr>
          <w:trHeight w:val="480"/>
        </w:trPr>
        <w:tc>
          <w:tcPr>
            <w:tcW w:w="15344" w:type="dxa"/>
            <w:shd w:val="clear" w:color="auto" w:fill="auto"/>
            <w:tcMar>
              <w:top w:w="100" w:type="dxa"/>
              <w:left w:w="100" w:type="dxa"/>
              <w:bottom w:w="100" w:type="dxa"/>
              <w:right w:w="100" w:type="dxa"/>
            </w:tcMar>
          </w:tcPr>
          <w:p w14:paraId="309E270F" w14:textId="56D4C3E0" w:rsidR="007F2334" w:rsidRDefault="005467EC">
            <w:pPr>
              <w:keepNext/>
              <w:numPr>
                <w:ilvl w:val="0"/>
                <w:numId w:val="18"/>
              </w:numPr>
              <w:spacing w:line="360" w:lineRule="auto"/>
              <w:rPr>
                <w:rFonts w:ascii="Arial" w:eastAsia="Arial" w:hAnsi="Arial" w:cs="Arial"/>
                <w:sz w:val="20"/>
                <w:szCs w:val="20"/>
              </w:rPr>
            </w:pPr>
            <w:r>
              <w:rPr>
                <w:rFonts w:ascii="Arial" w:eastAsia="Arial" w:hAnsi="Arial" w:cs="Arial"/>
                <w:sz w:val="20"/>
                <w:szCs w:val="20"/>
              </w:rPr>
              <w:t>Lo studente</w:t>
            </w:r>
            <w:r>
              <w:rPr>
                <w:rFonts w:ascii="Arial" w:eastAsia="Arial" w:hAnsi="Arial" w:cs="Arial"/>
                <w:sz w:val="20"/>
                <w:szCs w:val="20"/>
                <w:u w:val="single"/>
              </w:rPr>
              <w:t xml:space="preserve"> </w:t>
            </w:r>
            <w:r>
              <w:rPr>
                <w:rFonts w:ascii="Arial" w:eastAsia="Arial" w:hAnsi="Arial" w:cs="Arial"/>
                <w:b/>
                <w:sz w:val="20"/>
                <w:szCs w:val="20"/>
                <w:u w:val="single"/>
              </w:rPr>
              <w:t>non ha</w:t>
            </w:r>
            <w:r>
              <w:rPr>
                <w:rFonts w:ascii="Arial" w:eastAsia="Arial" w:hAnsi="Arial" w:cs="Arial"/>
                <w:sz w:val="20"/>
                <w:szCs w:val="20"/>
              </w:rPr>
              <w:t xml:space="preserve"> bisogni educativi speciali (né PEI, né PDP)</w:t>
            </w:r>
          </w:p>
        </w:tc>
      </w:tr>
    </w:tbl>
    <w:p w14:paraId="31002D92" w14:textId="77777777" w:rsidR="007F2334" w:rsidRDefault="007F2334">
      <w:pPr>
        <w:keepNext/>
        <w:spacing w:line="360" w:lineRule="auto"/>
        <w:rPr>
          <w:rFonts w:ascii="Arial" w:eastAsia="Arial" w:hAnsi="Arial" w:cs="Arial"/>
          <w:sz w:val="20"/>
          <w:szCs w:val="20"/>
        </w:rPr>
      </w:pPr>
    </w:p>
    <w:p w14:paraId="6EE10869" w14:textId="77777777" w:rsidR="007F2334" w:rsidRDefault="007F2334">
      <w:pPr>
        <w:rPr>
          <w:b/>
          <w:sz w:val="20"/>
          <w:szCs w:val="20"/>
        </w:rPr>
      </w:pPr>
    </w:p>
    <w:tbl>
      <w:tblPr>
        <w:tblStyle w:val="afffffc"/>
        <w:tblW w:w="1534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44"/>
      </w:tblGrid>
      <w:tr w:rsidR="007F2334" w14:paraId="4DF457D7" w14:textId="77777777">
        <w:tc>
          <w:tcPr>
            <w:tcW w:w="15344" w:type="dxa"/>
            <w:shd w:val="clear" w:color="auto" w:fill="auto"/>
            <w:tcMar>
              <w:top w:w="100" w:type="dxa"/>
              <w:left w:w="100" w:type="dxa"/>
              <w:bottom w:w="100" w:type="dxa"/>
              <w:right w:w="100" w:type="dxa"/>
            </w:tcMar>
          </w:tcPr>
          <w:p w14:paraId="4A0CA432" w14:textId="349AA9A2" w:rsidR="007F2334" w:rsidRDefault="005467EC">
            <w:pPr>
              <w:spacing w:line="276" w:lineRule="auto"/>
              <w:jc w:val="center"/>
              <w:rPr>
                <w:b/>
                <w:sz w:val="24"/>
                <w:szCs w:val="24"/>
              </w:rPr>
            </w:pPr>
            <w:r>
              <w:rPr>
                <w:b/>
                <w:sz w:val="24"/>
                <w:szCs w:val="24"/>
              </w:rPr>
              <w:t>COMPETENZE ACQUISITE IN CONTESTI NON FORMALI O INFORMALI</w:t>
            </w:r>
          </w:p>
          <w:p w14:paraId="6203FC56" w14:textId="77777777" w:rsidR="007F2334" w:rsidRDefault="005467EC">
            <w:pPr>
              <w:jc w:val="center"/>
              <w:rPr>
                <w:b/>
                <w:sz w:val="24"/>
                <w:szCs w:val="24"/>
              </w:rPr>
            </w:pPr>
            <w:r>
              <w:t xml:space="preserve">In occasione della compilazione del questionario l’alunno/a </w:t>
            </w:r>
            <w:r>
              <w:t>ha dichiarato di aver acquisito le seguenti competenze:</w:t>
            </w:r>
          </w:p>
        </w:tc>
      </w:tr>
      <w:tr w:rsidR="007F2334" w14:paraId="4D112789" w14:textId="77777777">
        <w:tc>
          <w:tcPr>
            <w:tcW w:w="15344" w:type="dxa"/>
            <w:shd w:val="clear" w:color="auto" w:fill="auto"/>
            <w:tcMar>
              <w:top w:w="100" w:type="dxa"/>
              <w:left w:w="100" w:type="dxa"/>
              <w:bottom w:w="100" w:type="dxa"/>
              <w:right w:w="100" w:type="dxa"/>
            </w:tcMar>
          </w:tcPr>
          <w:p w14:paraId="31DAC2D3" w14:textId="77777777" w:rsidR="007F2334" w:rsidRDefault="005467EC">
            <w:pPr>
              <w:rPr>
                <w:sz w:val="20"/>
                <w:szCs w:val="20"/>
              </w:rPr>
            </w:pPr>
            <w:r>
              <w:rPr>
                <w:b/>
                <w:sz w:val="20"/>
                <w:szCs w:val="20"/>
              </w:rPr>
              <w:t>COMPETENZE ACQUISITE IN CONTESTI NON FORMALI</w:t>
            </w:r>
            <w:r>
              <w:rPr>
                <w:sz w:val="20"/>
                <w:szCs w:val="20"/>
              </w:rPr>
              <w:t xml:space="preserve"> attraverso la</w:t>
            </w:r>
            <w:r>
              <w:rPr>
                <w:b/>
                <w:sz w:val="20"/>
                <w:szCs w:val="20"/>
              </w:rPr>
              <w:t xml:space="preserve"> </w:t>
            </w:r>
            <w:r>
              <w:rPr>
                <w:sz w:val="20"/>
                <w:szCs w:val="20"/>
              </w:rPr>
              <w:t xml:space="preserve">partecipazione ad attività organizzate da associazioni o enti privati </w:t>
            </w:r>
          </w:p>
          <w:p w14:paraId="3070EBD3" w14:textId="77777777" w:rsidR="007F2334" w:rsidRDefault="005467EC">
            <w:pPr>
              <w:numPr>
                <w:ilvl w:val="0"/>
                <w:numId w:val="25"/>
              </w:numPr>
              <w:rPr>
                <w:sz w:val="20"/>
                <w:szCs w:val="20"/>
              </w:rPr>
            </w:pPr>
            <w:r>
              <w:rPr>
                <w:sz w:val="20"/>
                <w:szCs w:val="20"/>
              </w:rPr>
              <w:t>si (specificare)</w:t>
            </w:r>
          </w:p>
          <w:p w14:paraId="7713C8F4" w14:textId="77777777" w:rsidR="007F2334" w:rsidRDefault="005467EC">
            <w:pPr>
              <w:numPr>
                <w:ilvl w:val="0"/>
                <w:numId w:val="25"/>
              </w:numPr>
              <w:rPr>
                <w:sz w:val="20"/>
                <w:szCs w:val="20"/>
              </w:rPr>
            </w:pPr>
            <w:r>
              <w:rPr>
                <w:sz w:val="20"/>
                <w:szCs w:val="20"/>
              </w:rPr>
              <w:t>no</w:t>
            </w:r>
          </w:p>
        </w:tc>
      </w:tr>
      <w:tr w:rsidR="007F2334" w14:paraId="452048CE" w14:textId="77777777">
        <w:tc>
          <w:tcPr>
            <w:tcW w:w="15344" w:type="dxa"/>
            <w:shd w:val="clear" w:color="auto" w:fill="auto"/>
            <w:tcMar>
              <w:top w:w="100" w:type="dxa"/>
              <w:left w:w="100" w:type="dxa"/>
              <w:bottom w:w="100" w:type="dxa"/>
              <w:right w:w="100" w:type="dxa"/>
            </w:tcMar>
          </w:tcPr>
          <w:p w14:paraId="26268604" w14:textId="77777777" w:rsidR="007F2334" w:rsidRDefault="005467EC">
            <w:pPr>
              <w:rPr>
                <w:sz w:val="20"/>
                <w:szCs w:val="20"/>
              </w:rPr>
            </w:pPr>
            <w:r>
              <w:rPr>
                <w:b/>
                <w:sz w:val="20"/>
                <w:szCs w:val="20"/>
              </w:rPr>
              <w:t xml:space="preserve">COMPETENZE ACQUISITE IN CONTESTI INFORMALI </w:t>
            </w:r>
            <w:r>
              <w:rPr>
                <w:sz w:val="20"/>
                <w:szCs w:val="20"/>
              </w:rPr>
              <w:t>sviluppate nella vita quotidiana</w:t>
            </w:r>
            <w:r>
              <w:rPr>
                <w:b/>
                <w:sz w:val="20"/>
                <w:szCs w:val="20"/>
              </w:rPr>
              <w:t xml:space="preserve"> </w:t>
            </w:r>
            <w:r>
              <w:rPr>
                <w:sz w:val="20"/>
                <w:szCs w:val="20"/>
              </w:rPr>
              <w:t>(es: aiutare i fratelli/sorelle minori nello svolgimento dei compiti, aiutare i genitori nello svolgimento di attività domestiche /lavorative)</w:t>
            </w:r>
          </w:p>
          <w:p w14:paraId="2EF019BA" w14:textId="77777777" w:rsidR="007F2334" w:rsidRDefault="005467EC">
            <w:pPr>
              <w:numPr>
                <w:ilvl w:val="0"/>
                <w:numId w:val="1"/>
              </w:numPr>
              <w:rPr>
                <w:sz w:val="20"/>
                <w:szCs w:val="20"/>
              </w:rPr>
            </w:pPr>
            <w:r>
              <w:rPr>
                <w:sz w:val="20"/>
                <w:szCs w:val="20"/>
              </w:rPr>
              <w:t>si (specificare)</w:t>
            </w:r>
          </w:p>
          <w:p w14:paraId="4C17B8FB" w14:textId="19AA480C" w:rsidR="007F2334" w:rsidRDefault="005467EC">
            <w:pPr>
              <w:numPr>
                <w:ilvl w:val="0"/>
                <w:numId w:val="1"/>
              </w:numPr>
              <w:rPr>
                <w:sz w:val="20"/>
                <w:szCs w:val="20"/>
              </w:rPr>
            </w:pPr>
            <w:r>
              <w:rPr>
                <w:sz w:val="20"/>
                <w:szCs w:val="20"/>
              </w:rPr>
              <w:t>no</w:t>
            </w:r>
          </w:p>
        </w:tc>
      </w:tr>
    </w:tbl>
    <w:p w14:paraId="0295D597" w14:textId="77777777" w:rsidR="007F2334" w:rsidRDefault="007F2334">
      <w:pPr>
        <w:rPr>
          <w:sz w:val="20"/>
          <w:szCs w:val="20"/>
        </w:rPr>
        <w:sectPr w:rsidR="007F2334">
          <w:headerReference w:type="default" r:id="rId10"/>
          <w:footerReference w:type="default" r:id="rId11"/>
          <w:pgSz w:w="16840" w:h="11907" w:orient="landscape"/>
          <w:pgMar w:top="737" w:right="816" w:bottom="623" w:left="680" w:header="0" w:footer="720" w:gutter="0"/>
          <w:pgNumType w:start="1"/>
          <w:cols w:space="720"/>
        </w:sectPr>
      </w:pPr>
    </w:p>
    <w:p w14:paraId="492FB1A9" w14:textId="77777777" w:rsidR="007F2334" w:rsidRDefault="007F2334">
      <w:pPr>
        <w:keepNext/>
        <w:spacing w:line="360" w:lineRule="auto"/>
        <w:rPr>
          <w:rFonts w:ascii="Arial" w:eastAsia="Arial" w:hAnsi="Arial" w:cs="Arial"/>
          <w:sz w:val="28"/>
          <w:szCs w:val="28"/>
        </w:rPr>
      </w:pPr>
    </w:p>
    <w:tbl>
      <w:tblPr>
        <w:tblStyle w:val="afffffd"/>
        <w:tblW w:w="1534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44"/>
      </w:tblGrid>
      <w:tr w:rsidR="007F2334" w14:paraId="5CAC4C9F" w14:textId="77777777">
        <w:tc>
          <w:tcPr>
            <w:tcW w:w="15344" w:type="dxa"/>
            <w:shd w:val="clear" w:color="auto" w:fill="FFF2CC"/>
            <w:tcMar>
              <w:top w:w="100" w:type="dxa"/>
              <w:left w:w="100" w:type="dxa"/>
              <w:bottom w:w="100" w:type="dxa"/>
              <w:right w:w="100" w:type="dxa"/>
            </w:tcMar>
          </w:tcPr>
          <w:p w14:paraId="45BF75E4" w14:textId="15FFEFAE" w:rsidR="007F2334" w:rsidRDefault="005467EC">
            <w:pPr>
              <w:keepNext/>
              <w:spacing w:line="360" w:lineRule="auto"/>
              <w:jc w:val="center"/>
              <w:rPr>
                <w:rFonts w:ascii="Arial" w:eastAsia="Arial" w:hAnsi="Arial" w:cs="Arial"/>
                <w:b/>
                <w:sz w:val="24"/>
                <w:szCs w:val="24"/>
              </w:rPr>
            </w:pPr>
            <w:r>
              <w:rPr>
                <w:rFonts w:ascii="Arial" w:eastAsia="Arial" w:hAnsi="Arial" w:cs="Arial"/>
                <w:b/>
                <w:sz w:val="24"/>
                <w:szCs w:val="24"/>
              </w:rPr>
              <w:t>PRIMO ANNO</w:t>
            </w:r>
          </w:p>
          <w:p w14:paraId="5D1A7FF9" w14:textId="4F875620" w:rsidR="007F2334" w:rsidRDefault="005467EC">
            <w:pPr>
              <w:keepNext/>
              <w:spacing w:line="360" w:lineRule="auto"/>
              <w:jc w:val="center"/>
              <w:rPr>
                <w:rFonts w:ascii="Arial" w:eastAsia="Arial" w:hAnsi="Arial" w:cs="Arial"/>
                <w:sz w:val="28"/>
                <w:szCs w:val="28"/>
              </w:rPr>
            </w:pPr>
            <w:r>
              <w:rPr>
                <w:rFonts w:ascii="Arial" w:eastAsia="Arial" w:hAnsi="Arial" w:cs="Arial"/>
                <w:b/>
                <w:sz w:val="24"/>
                <w:szCs w:val="24"/>
              </w:rPr>
              <w:t>a.s. 20__/__</w:t>
            </w:r>
          </w:p>
        </w:tc>
      </w:tr>
    </w:tbl>
    <w:p w14:paraId="59044F72" w14:textId="77777777" w:rsidR="007F2334" w:rsidRDefault="007F2334">
      <w:pPr>
        <w:keepNext/>
        <w:spacing w:line="360" w:lineRule="auto"/>
        <w:rPr>
          <w:rFonts w:ascii="Arial" w:eastAsia="Arial" w:hAnsi="Arial" w:cs="Arial"/>
          <w:b/>
          <w:sz w:val="24"/>
          <w:szCs w:val="24"/>
        </w:rPr>
      </w:pPr>
    </w:p>
    <w:p w14:paraId="1568A088" w14:textId="77777777" w:rsidR="007F2334" w:rsidRDefault="005467EC">
      <w:pPr>
        <w:keepNext/>
        <w:spacing w:line="360" w:lineRule="auto"/>
        <w:rPr>
          <w:rFonts w:ascii="Arial" w:eastAsia="Arial" w:hAnsi="Arial" w:cs="Arial"/>
          <w:i/>
          <w:sz w:val="24"/>
          <w:szCs w:val="24"/>
        </w:rPr>
      </w:pPr>
      <w:r>
        <w:rPr>
          <w:rFonts w:ascii="Arial" w:eastAsia="Arial" w:hAnsi="Arial" w:cs="Arial"/>
          <w:b/>
          <w:sz w:val="28"/>
          <w:szCs w:val="28"/>
        </w:rPr>
        <w:t>PROVE D’INGRESSO</w:t>
      </w:r>
      <w:r>
        <w:rPr>
          <w:rFonts w:ascii="Arial" w:eastAsia="Arial" w:hAnsi="Arial" w:cs="Arial"/>
          <w:b/>
          <w:sz w:val="24"/>
          <w:szCs w:val="24"/>
        </w:rPr>
        <w:t xml:space="preserve"> </w:t>
      </w:r>
      <w:r>
        <w:rPr>
          <w:rFonts w:ascii="Arial" w:eastAsia="Arial" w:hAnsi="Arial" w:cs="Arial"/>
          <w:i/>
          <w:sz w:val="24"/>
          <w:szCs w:val="24"/>
        </w:rPr>
        <w:t>(DISCIPLINE DI AREA GENERALE)</w:t>
      </w:r>
    </w:p>
    <w:tbl>
      <w:tblPr>
        <w:tblStyle w:val="afffffe"/>
        <w:tblW w:w="1534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72"/>
        <w:gridCol w:w="7672"/>
      </w:tblGrid>
      <w:tr w:rsidR="007F2334" w14:paraId="7BB2FA34" w14:textId="77777777">
        <w:tc>
          <w:tcPr>
            <w:tcW w:w="7672" w:type="dxa"/>
            <w:shd w:val="clear" w:color="auto" w:fill="auto"/>
            <w:tcMar>
              <w:top w:w="100" w:type="dxa"/>
              <w:left w:w="100" w:type="dxa"/>
              <w:bottom w:w="100" w:type="dxa"/>
              <w:right w:w="100" w:type="dxa"/>
            </w:tcMar>
          </w:tcPr>
          <w:p w14:paraId="69E34C42" w14:textId="30152A0C" w:rsidR="007F2334" w:rsidRDefault="005467EC">
            <w:pPr>
              <w:keepNext/>
              <w:spacing w:line="360" w:lineRule="auto"/>
              <w:rPr>
                <w:rFonts w:ascii="Arial" w:eastAsia="Arial" w:hAnsi="Arial" w:cs="Arial"/>
                <w:b/>
                <w:sz w:val="20"/>
                <w:szCs w:val="20"/>
              </w:rPr>
            </w:pPr>
            <w:r>
              <w:rPr>
                <w:rFonts w:ascii="Arial" w:eastAsia="Arial" w:hAnsi="Arial" w:cs="Arial"/>
                <w:b/>
                <w:sz w:val="20"/>
                <w:szCs w:val="20"/>
              </w:rPr>
              <w:t>INSEGNAMENTO</w:t>
            </w:r>
          </w:p>
        </w:tc>
        <w:tc>
          <w:tcPr>
            <w:tcW w:w="7672" w:type="dxa"/>
            <w:shd w:val="clear" w:color="auto" w:fill="auto"/>
            <w:tcMar>
              <w:top w:w="100" w:type="dxa"/>
              <w:left w:w="100" w:type="dxa"/>
              <w:bottom w:w="100" w:type="dxa"/>
              <w:right w:w="100" w:type="dxa"/>
            </w:tcMar>
          </w:tcPr>
          <w:p w14:paraId="4FF16B6C" w14:textId="77777777" w:rsidR="007F2334" w:rsidRDefault="005467EC">
            <w:pPr>
              <w:keepNext/>
              <w:spacing w:line="360" w:lineRule="auto"/>
              <w:rPr>
                <w:rFonts w:ascii="Arial" w:eastAsia="Arial" w:hAnsi="Arial" w:cs="Arial"/>
                <w:b/>
                <w:sz w:val="20"/>
                <w:szCs w:val="20"/>
              </w:rPr>
            </w:pPr>
            <w:r>
              <w:rPr>
                <w:rFonts w:ascii="Arial" w:eastAsia="Arial" w:hAnsi="Arial" w:cs="Arial"/>
                <w:b/>
                <w:sz w:val="20"/>
                <w:szCs w:val="20"/>
              </w:rPr>
              <w:t>ESITI / VALUTAZIONE</w:t>
            </w:r>
          </w:p>
        </w:tc>
      </w:tr>
      <w:tr w:rsidR="007F2334" w14:paraId="4FC76D0A" w14:textId="77777777">
        <w:tc>
          <w:tcPr>
            <w:tcW w:w="7672" w:type="dxa"/>
            <w:shd w:val="clear" w:color="auto" w:fill="auto"/>
            <w:tcMar>
              <w:top w:w="100" w:type="dxa"/>
              <w:left w:w="100" w:type="dxa"/>
              <w:bottom w:w="100" w:type="dxa"/>
              <w:right w:w="100" w:type="dxa"/>
            </w:tcMar>
          </w:tcPr>
          <w:p w14:paraId="1C359348" w14:textId="77777777" w:rsidR="007F2334" w:rsidRDefault="005467EC">
            <w:pPr>
              <w:rPr>
                <w:rFonts w:ascii="Arial" w:eastAsia="Arial" w:hAnsi="Arial" w:cs="Arial"/>
                <w:i/>
                <w:sz w:val="20"/>
                <w:szCs w:val="20"/>
              </w:rPr>
            </w:pPr>
            <w:r>
              <w:rPr>
                <w:rFonts w:ascii="Arial" w:eastAsia="Arial" w:hAnsi="Arial" w:cs="Arial"/>
                <w:i/>
                <w:sz w:val="20"/>
                <w:szCs w:val="20"/>
              </w:rPr>
              <w:t>MATEMATICA</w:t>
            </w:r>
          </w:p>
        </w:tc>
        <w:tc>
          <w:tcPr>
            <w:tcW w:w="7672" w:type="dxa"/>
            <w:shd w:val="clear" w:color="auto" w:fill="auto"/>
            <w:tcMar>
              <w:top w:w="100" w:type="dxa"/>
              <w:left w:w="100" w:type="dxa"/>
              <w:bottom w:w="100" w:type="dxa"/>
              <w:right w:w="100" w:type="dxa"/>
            </w:tcMar>
          </w:tcPr>
          <w:p w14:paraId="4E5FE455" w14:textId="77777777" w:rsidR="007F2334" w:rsidRDefault="007F2334">
            <w:pPr>
              <w:rPr>
                <w:rFonts w:ascii="Arial" w:eastAsia="Arial" w:hAnsi="Arial" w:cs="Arial"/>
                <w:b/>
                <w:sz w:val="20"/>
                <w:szCs w:val="20"/>
              </w:rPr>
            </w:pPr>
          </w:p>
        </w:tc>
      </w:tr>
      <w:tr w:rsidR="007F2334" w14:paraId="2C57C77B" w14:textId="77777777">
        <w:tc>
          <w:tcPr>
            <w:tcW w:w="7672" w:type="dxa"/>
            <w:shd w:val="clear" w:color="auto" w:fill="auto"/>
            <w:tcMar>
              <w:top w:w="100" w:type="dxa"/>
              <w:left w:w="100" w:type="dxa"/>
              <w:bottom w:w="100" w:type="dxa"/>
              <w:right w:w="100" w:type="dxa"/>
            </w:tcMar>
          </w:tcPr>
          <w:p w14:paraId="30AF0282" w14:textId="77777777" w:rsidR="007F2334" w:rsidRDefault="005467EC">
            <w:pPr>
              <w:rPr>
                <w:rFonts w:ascii="Arial" w:eastAsia="Arial" w:hAnsi="Arial" w:cs="Arial"/>
                <w:i/>
                <w:sz w:val="20"/>
                <w:szCs w:val="20"/>
              </w:rPr>
            </w:pPr>
            <w:r>
              <w:rPr>
                <w:rFonts w:ascii="Arial" w:eastAsia="Arial" w:hAnsi="Arial" w:cs="Arial"/>
                <w:i/>
                <w:sz w:val="20"/>
                <w:szCs w:val="20"/>
              </w:rPr>
              <w:t>INGLESE</w:t>
            </w:r>
          </w:p>
        </w:tc>
        <w:tc>
          <w:tcPr>
            <w:tcW w:w="7672" w:type="dxa"/>
            <w:shd w:val="clear" w:color="auto" w:fill="auto"/>
            <w:tcMar>
              <w:top w:w="100" w:type="dxa"/>
              <w:left w:w="100" w:type="dxa"/>
              <w:bottom w:w="100" w:type="dxa"/>
              <w:right w:w="100" w:type="dxa"/>
            </w:tcMar>
          </w:tcPr>
          <w:p w14:paraId="450001F4" w14:textId="77777777" w:rsidR="007F2334" w:rsidRDefault="007F2334">
            <w:pPr>
              <w:rPr>
                <w:rFonts w:ascii="Arial" w:eastAsia="Arial" w:hAnsi="Arial" w:cs="Arial"/>
                <w:b/>
                <w:sz w:val="20"/>
                <w:szCs w:val="20"/>
              </w:rPr>
            </w:pPr>
          </w:p>
        </w:tc>
      </w:tr>
      <w:tr w:rsidR="007F2334" w14:paraId="761D3900" w14:textId="77777777">
        <w:tc>
          <w:tcPr>
            <w:tcW w:w="7672" w:type="dxa"/>
            <w:shd w:val="clear" w:color="auto" w:fill="auto"/>
            <w:tcMar>
              <w:top w:w="100" w:type="dxa"/>
              <w:left w:w="100" w:type="dxa"/>
              <w:bottom w:w="100" w:type="dxa"/>
              <w:right w:w="100" w:type="dxa"/>
            </w:tcMar>
          </w:tcPr>
          <w:p w14:paraId="3E8C8B5B" w14:textId="77777777" w:rsidR="007F2334" w:rsidRDefault="005467EC">
            <w:pPr>
              <w:rPr>
                <w:rFonts w:ascii="Arial" w:eastAsia="Arial" w:hAnsi="Arial" w:cs="Arial"/>
                <w:b/>
                <w:sz w:val="20"/>
                <w:szCs w:val="20"/>
              </w:rPr>
            </w:pPr>
            <w:r>
              <w:rPr>
                <w:rFonts w:ascii="Arial" w:eastAsia="Arial" w:hAnsi="Arial" w:cs="Arial"/>
                <w:b/>
                <w:sz w:val="20"/>
                <w:szCs w:val="20"/>
              </w:rPr>
              <w:t>…</w:t>
            </w:r>
          </w:p>
        </w:tc>
        <w:tc>
          <w:tcPr>
            <w:tcW w:w="7672" w:type="dxa"/>
            <w:shd w:val="clear" w:color="auto" w:fill="auto"/>
            <w:tcMar>
              <w:top w:w="100" w:type="dxa"/>
              <w:left w:w="100" w:type="dxa"/>
              <w:bottom w:w="100" w:type="dxa"/>
              <w:right w:w="100" w:type="dxa"/>
            </w:tcMar>
          </w:tcPr>
          <w:p w14:paraId="30CAFB73" w14:textId="69565559" w:rsidR="007F2334" w:rsidRDefault="007F2334">
            <w:pPr>
              <w:rPr>
                <w:rFonts w:ascii="Arial" w:eastAsia="Arial" w:hAnsi="Arial" w:cs="Arial"/>
                <w:b/>
                <w:sz w:val="20"/>
                <w:szCs w:val="20"/>
              </w:rPr>
            </w:pPr>
          </w:p>
        </w:tc>
      </w:tr>
    </w:tbl>
    <w:p w14:paraId="5A20A71D" w14:textId="77777777" w:rsidR="007F2334" w:rsidRDefault="007F2334">
      <w:pPr>
        <w:keepNext/>
        <w:spacing w:line="360" w:lineRule="auto"/>
        <w:rPr>
          <w:rFonts w:ascii="Arial" w:eastAsia="Arial" w:hAnsi="Arial" w:cs="Arial"/>
          <w:b/>
          <w:sz w:val="24"/>
          <w:szCs w:val="24"/>
        </w:rPr>
      </w:pPr>
    </w:p>
    <w:p w14:paraId="31B7F5F4" w14:textId="77777777" w:rsidR="007F2334" w:rsidRDefault="007F2334">
      <w:pPr>
        <w:keepNext/>
        <w:spacing w:line="360" w:lineRule="auto"/>
        <w:rPr>
          <w:rFonts w:ascii="Arial" w:eastAsia="Arial" w:hAnsi="Arial" w:cs="Arial"/>
          <w:b/>
          <w:sz w:val="24"/>
          <w:szCs w:val="24"/>
        </w:rPr>
      </w:pPr>
    </w:p>
    <w:tbl>
      <w:tblPr>
        <w:tblStyle w:val="affffff"/>
        <w:tblW w:w="1534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44"/>
      </w:tblGrid>
      <w:tr w:rsidR="007F2334" w14:paraId="7278E962" w14:textId="77777777">
        <w:tc>
          <w:tcPr>
            <w:tcW w:w="15344" w:type="dxa"/>
            <w:shd w:val="clear" w:color="auto" w:fill="D9EAD3"/>
            <w:tcMar>
              <w:top w:w="100" w:type="dxa"/>
              <w:left w:w="100" w:type="dxa"/>
              <w:bottom w:w="100" w:type="dxa"/>
              <w:right w:w="100" w:type="dxa"/>
            </w:tcMar>
          </w:tcPr>
          <w:p w14:paraId="79635320" w14:textId="0A75239A" w:rsidR="007F2334" w:rsidRDefault="005467EC">
            <w:pPr>
              <w:keepNext/>
              <w:spacing w:line="360" w:lineRule="auto"/>
              <w:jc w:val="center"/>
              <w:rPr>
                <w:rFonts w:ascii="Arial" w:eastAsia="Arial" w:hAnsi="Arial" w:cs="Arial"/>
                <w:b/>
                <w:sz w:val="24"/>
                <w:szCs w:val="24"/>
              </w:rPr>
            </w:pPr>
            <w:r>
              <w:rPr>
                <w:rFonts w:ascii="Arial" w:eastAsia="Arial" w:hAnsi="Arial" w:cs="Arial"/>
                <w:b/>
                <w:sz w:val="24"/>
                <w:szCs w:val="24"/>
              </w:rPr>
              <w:t>PRIMO PERIODO</w:t>
            </w:r>
          </w:p>
        </w:tc>
      </w:tr>
    </w:tbl>
    <w:p w14:paraId="239E510F" w14:textId="77777777" w:rsidR="007F2334" w:rsidRDefault="007F2334">
      <w:pPr>
        <w:keepNext/>
        <w:spacing w:line="360" w:lineRule="auto"/>
        <w:rPr>
          <w:rFonts w:ascii="Arial" w:eastAsia="Arial" w:hAnsi="Arial" w:cs="Arial"/>
          <w:b/>
          <w:sz w:val="24"/>
          <w:szCs w:val="24"/>
        </w:rPr>
      </w:pPr>
    </w:p>
    <w:p w14:paraId="0B987B0D" w14:textId="77777777" w:rsidR="007F2334" w:rsidRDefault="005467EC">
      <w:pPr>
        <w:keepNext/>
        <w:spacing w:line="360" w:lineRule="auto"/>
        <w:rPr>
          <w:rFonts w:ascii="Arial" w:eastAsia="Arial" w:hAnsi="Arial" w:cs="Arial"/>
          <w:i/>
          <w:sz w:val="28"/>
          <w:szCs w:val="28"/>
        </w:rPr>
      </w:pPr>
      <w:r>
        <w:rPr>
          <w:rFonts w:ascii="Arial" w:eastAsia="Arial" w:hAnsi="Arial" w:cs="Arial"/>
          <w:b/>
          <w:sz w:val="28"/>
          <w:szCs w:val="28"/>
          <w:u w:val="single"/>
        </w:rPr>
        <w:t>PROFILO INIZIALE</w:t>
      </w:r>
      <w:r>
        <w:rPr>
          <w:rFonts w:ascii="Arial" w:eastAsia="Arial" w:hAnsi="Arial" w:cs="Arial"/>
          <w:sz w:val="32"/>
          <w:szCs w:val="32"/>
        </w:rPr>
        <w:t xml:space="preserve"> </w:t>
      </w:r>
      <w:r>
        <w:rPr>
          <w:rFonts w:ascii="Arial" w:eastAsia="Arial" w:hAnsi="Arial" w:cs="Arial"/>
          <w:b/>
          <w:sz w:val="28"/>
          <w:szCs w:val="28"/>
        </w:rPr>
        <w:t>DELLO STUDENTE</w:t>
      </w:r>
      <w:r>
        <w:rPr>
          <w:rFonts w:ascii="Arial" w:eastAsia="Arial" w:hAnsi="Arial" w:cs="Arial"/>
          <w:i/>
          <w:sz w:val="24"/>
          <w:szCs w:val="24"/>
        </w:rPr>
        <w:t xml:space="preserve"> rilevabile alla data del 31 gennaio a.s. 20__/__</w:t>
      </w:r>
    </w:p>
    <w:tbl>
      <w:tblPr>
        <w:tblStyle w:val="affffff0"/>
        <w:tblW w:w="1534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36"/>
        <w:gridCol w:w="3836"/>
        <w:gridCol w:w="3836"/>
        <w:gridCol w:w="3836"/>
      </w:tblGrid>
      <w:tr w:rsidR="007F2334" w14:paraId="2ED5D597" w14:textId="77777777">
        <w:tc>
          <w:tcPr>
            <w:tcW w:w="3836" w:type="dxa"/>
            <w:shd w:val="clear" w:color="auto" w:fill="auto"/>
            <w:tcMar>
              <w:top w:w="100" w:type="dxa"/>
              <w:left w:w="100" w:type="dxa"/>
              <w:bottom w:w="100" w:type="dxa"/>
              <w:right w:w="100" w:type="dxa"/>
            </w:tcMar>
          </w:tcPr>
          <w:p w14:paraId="73B569F3" w14:textId="17B702CD" w:rsidR="007F2334" w:rsidRDefault="005467EC">
            <w:pPr>
              <w:keepNext/>
              <w:spacing w:line="360" w:lineRule="auto"/>
              <w:rPr>
                <w:rFonts w:ascii="Arial" w:eastAsia="Arial" w:hAnsi="Arial" w:cs="Arial"/>
                <w:sz w:val="20"/>
                <w:szCs w:val="20"/>
              </w:rPr>
            </w:pPr>
            <w:r>
              <w:rPr>
                <w:rFonts w:ascii="Arial" w:eastAsia="Arial" w:hAnsi="Arial" w:cs="Arial"/>
                <w:sz w:val="20"/>
                <w:szCs w:val="20"/>
              </w:rPr>
              <w:t>Legenda</w:t>
            </w:r>
          </w:p>
        </w:tc>
        <w:tc>
          <w:tcPr>
            <w:tcW w:w="3836" w:type="dxa"/>
            <w:shd w:val="clear" w:color="auto" w:fill="auto"/>
            <w:tcMar>
              <w:top w:w="100" w:type="dxa"/>
              <w:left w:w="100" w:type="dxa"/>
              <w:bottom w:w="100" w:type="dxa"/>
              <w:right w:w="100" w:type="dxa"/>
            </w:tcMar>
          </w:tcPr>
          <w:p w14:paraId="11AE9361" w14:textId="77777777" w:rsidR="007F2334" w:rsidRDefault="005467EC">
            <w:pPr>
              <w:keepNext/>
              <w:spacing w:line="360" w:lineRule="auto"/>
              <w:rPr>
                <w:rFonts w:ascii="Arial" w:eastAsia="Arial" w:hAnsi="Arial" w:cs="Arial"/>
                <w:sz w:val="20"/>
                <w:szCs w:val="20"/>
              </w:rPr>
            </w:pPr>
            <w:r>
              <w:rPr>
                <w:rFonts w:ascii="Arial" w:eastAsia="Arial" w:hAnsi="Arial" w:cs="Arial"/>
                <w:sz w:val="20"/>
                <w:szCs w:val="20"/>
              </w:rPr>
              <w:t>1= mai</w:t>
            </w:r>
          </w:p>
        </w:tc>
        <w:tc>
          <w:tcPr>
            <w:tcW w:w="3836" w:type="dxa"/>
            <w:shd w:val="clear" w:color="auto" w:fill="auto"/>
            <w:tcMar>
              <w:top w:w="100" w:type="dxa"/>
              <w:left w:w="100" w:type="dxa"/>
              <w:bottom w:w="100" w:type="dxa"/>
              <w:right w:w="100" w:type="dxa"/>
            </w:tcMar>
          </w:tcPr>
          <w:p w14:paraId="7158ACB4" w14:textId="77777777" w:rsidR="007F2334" w:rsidRDefault="005467EC">
            <w:pPr>
              <w:keepNext/>
              <w:spacing w:line="360" w:lineRule="auto"/>
              <w:rPr>
                <w:rFonts w:ascii="Arial" w:eastAsia="Arial" w:hAnsi="Arial" w:cs="Arial"/>
                <w:sz w:val="20"/>
                <w:szCs w:val="20"/>
              </w:rPr>
            </w:pPr>
            <w:r>
              <w:rPr>
                <w:rFonts w:ascii="Arial" w:eastAsia="Arial" w:hAnsi="Arial" w:cs="Arial"/>
                <w:sz w:val="20"/>
                <w:szCs w:val="20"/>
              </w:rPr>
              <w:t xml:space="preserve">2,3,4= </w:t>
            </w:r>
            <w:r>
              <w:rPr>
                <w:rFonts w:ascii="Arial" w:eastAsia="Arial" w:hAnsi="Arial" w:cs="Arial"/>
                <w:i/>
                <w:sz w:val="20"/>
                <w:szCs w:val="20"/>
              </w:rPr>
              <w:t>valutazioni intermedie</w:t>
            </w:r>
          </w:p>
        </w:tc>
        <w:tc>
          <w:tcPr>
            <w:tcW w:w="3836" w:type="dxa"/>
            <w:shd w:val="clear" w:color="auto" w:fill="auto"/>
            <w:tcMar>
              <w:top w:w="100" w:type="dxa"/>
              <w:left w:w="100" w:type="dxa"/>
              <w:bottom w:w="100" w:type="dxa"/>
              <w:right w:w="100" w:type="dxa"/>
            </w:tcMar>
          </w:tcPr>
          <w:p w14:paraId="71E665A1" w14:textId="5D79762A" w:rsidR="007F2334" w:rsidRDefault="005467EC">
            <w:pPr>
              <w:keepNext/>
              <w:spacing w:line="360" w:lineRule="auto"/>
              <w:rPr>
                <w:rFonts w:ascii="Arial" w:eastAsia="Arial" w:hAnsi="Arial" w:cs="Arial"/>
                <w:sz w:val="20"/>
                <w:szCs w:val="20"/>
              </w:rPr>
            </w:pPr>
            <w:r>
              <w:rPr>
                <w:rFonts w:ascii="Arial" w:eastAsia="Arial" w:hAnsi="Arial" w:cs="Arial"/>
                <w:sz w:val="20"/>
                <w:szCs w:val="20"/>
              </w:rPr>
              <w:t>5= sempre</w:t>
            </w:r>
          </w:p>
        </w:tc>
      </w:tr>
    </w:tbl>
    <w:p w14:paraId="5C6FBE52" w14:textId="77777777" w:rsidR="007F2334" w:rsidRDefault="007F2334">
      <w:pPr>
        <w:keepNext/>
        <w:spacing w:line="360" w:lineRule="auto"/>
        <w:rPr>
          <w:rFonts w:ascii="Arial" w:eastAsia="Arial" w:hAnsi="Arial" w:cs="Arial"/>
          <w:sz w:val="20"/>
          <w:szCs w:val="20"/>
        </w:rPr>
      </w:pPr>
    </w:p>
    <w:tbl>
      <w:tblPr>
        <w:tblStyle w:val="affffff1"/>
        <w:tblW w:w="153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50"/>
        <w:gridCol w:w="9780"/>
      </w:tblGrid>
      <w:tr w:rsidR="007F2334" w14:paraId="315BD0A3" w14:textId="77777777">
        <w:tc>
          <w:tcPr>
            <w:tcW w:w="5550" w:type="dxa"/>
            <w:shd w:val="clear" w:color="auto" w:fill="auto"/>
            <w:tcMar>
              <w:top w:w="100" w:type="dxa"/>
              <w:left w:w="100" w:type="dxa"/>
              <w:bottom w:w="100" w:type="dxa"/>
              <w:right w:w="100" w:type="dxa"/>
            </w:tcMar>
          </w:tcPr>
          <w:p w14:paraId="45E54008" w14:textId="19D9E0FB" w:rsidR="007F2334" w:rsidRDefault="005467EC">
            <w:pPr>
              <w:keepNext/>
              <w:spacing w:line="360" w:lineRule="auto"/>
              <w:rPr>
                <w:rFonts w:ascii="Arial" w:eastAsia="Arial" w:hAnsi="Arial" w:cs="Arial"/>
                <w:b/>
                <w:sz w:val="20"/>
                <w:szCs w:val="20"/>
              </w:rPr>
            </w:pPr>
            <w:r>
              <w:rPr>
                <w:rFonts w:ascii="Arial" w:eastAsia="Arial" w:hAnsi="Arial" w:cs="Arial"/>
                <w:b/>
                <w:sz w:val="20"/>
                <w:szCs w:val="20"/>
              </w:rPr>
              <w:lastRenderedPageBreak/>
              <w:t>FREQUENZA</w:t>
            </w:r>
          </w:p>
          <w:p w14:paraId="06D6507F" w14:textId="77777777" w:rsidR="007F2334" w:rsidRDefault="005467EC">
            <w:pPr>
              <w:keepNext/>
              <w:numPr>
                <w:ilvl w:val="0"/>
                <w:numId w:val="22"/>
              </w:numPr>
              <w:spacing w:line="360" w:lineRule="auto"/>
              <w:rPr>
                <w:rFonts w:ascii="Arial" w:eastAsia="Arial" w:hAnsi="Arial" w:cs="Arial"/>
                <w:sz w:val="20"/>
                <w:szCs w:val="20"/>
              </w:rPr>
            </w:pPr>
            <w:r>
              <w:rPr>
                <w:rFonts w:ascii="Arial" w:eastAsia="Arial" w:hAnsi="Arial" w:cs="Arial"/>
                <w:sz w:val="20"/>
                <w:szCs w:val="20"/>
              </w:rPr>
              <w:t xml:space="preserve">regolare </w:t>
            </w:r>
          </w:p>
          <w:p w14:paraId="66DAC697" w14:textId="77777777" w:rsidR="007F2334" w:rsidRDefault="005467EC">
            <w:pPr>
              <w:keepNext/>
              <w:numPr>
                <w:ilvl w:val="0"/>
                <w:numId w:val="22"/>
              </w:numPr>
              <w:spacing w:line="360" w:lineRule="auto"/>
              <w:rPr>
                <w:rFonts w:ascii="Arial" w:eastAsia="Arial" w:hAnsi="Arial" w:cs="Arial"/>
                <w:sz w:val="20"/>
                <w:szCs w:val="20"/>
              </w:rPr>
            </w:pPr>
            <w:r>
              <w:rPr>
                <w:rFonts w:ascii="Arial" w:eastAsia="Arial" w:hAnsi="Arial" w:cs="Arial"/>
                <w:sz w:val="20"/>
                <w:szCs w:val="20"/>
              </w:rPr>
              <w:t>irregolare</w:t>
            </w:r>
          </w:p>
        </w:tc>
        <w:tc>
          <w:tcPr>
            <w:tcW w:w="9780" w:type="dxa"/>
            <w:shd w:val="clear" w:color="auto" w:fill="auto"/>
            <w:tcMar>
              <w:top w:w="100" w:type="dxa"/>
              <w:left w:w="100" w:type="dxa"/>
              <w:bottom w:w="100" w:type="dxa"/>
              <w:right w:w="100" w:type="dxa"/>
            </w:tcMar>
          </w:tcPr>
          <w:p w14:paraId="7201805E" w14:textId="77777777" w:rsidR="007F2334" w:rsidRDefault="005467EC">
            <w:pPr>
              <w:keepNext/>
              <w:spacing w:line="360" w:lineRule="auto"/>
              <w:rPr>
                <w:rFonts w:ascii="Arial" w:eastAsia="Arial" w:hAnsi="Arial" w:cs="Arial"/>
                <w:b/>
                <w:sz w:val="20"/>
                <w:szCs w:val="20"/>
              </w:rPr>
            </w:pPr>
            <w:r>
              <w:rPr>
                <w:rFonts w:ascii="Arial" w:eastAsia="Arial" w:hAnsi="Arial" w:cs="Arial"/>
                <w:b/>
                <w:sz w:val="20"/>
                <w:szCs w:val="20"/>
              </w:rPr>
              <w:t>ATTEGGIAMENTO NEI CONFRONTI DEI COETANEI</w:t>
            </w:r>
          </w:p>
          <w:p w14:paraId="3EA69D78" w14:textId="77777777" w:rsidR="007F2334" w:rsidRDefault="005467EC">
            <w:pPr>
              <w:keepNext/>
              <w:numPr>
                <w:ilvl w:val="0"/>
                <w:numId w:val="9"/>
              </w:numPr>
              <w:spacing w:line="360" w:lineRule="auto"/>
              <w:rPr>
                <w:rFonts w:ascii="Arial" w:eastAsia="Arial" w:hAnsi="Arial" w:cs="Arial"/>
                <w:sz w:val="20"/>
                <w:szCs w:val="20"/>
              </w:rPr>
            </w:pPr>
            <w:r>
              <w:rPr>
                <w:rFonts w:ascii="Arial" w:eastAsia="Arial" w:hAnsi="Arial" w:cs="Arial"/>
                <w:sz w:val="20"/>
                <w:szCs w:val="20"/>
              </w:rPr>
              <w:t>corretto</w:t>
            </w:r>
          </w:p>
          <w:p w14:paraId="18F3E03C" w14:textId="77777777" w:rsidR="007F2334" w:rsidRDefault="005467EC">
            <w:pPr>
              <w:keepNext/>
              <w:numPr>
                <w:ilvl w:val="0"/>
                <w:numId w:val="9"/>
              </w:numPr>
              <w:spacing w:line="360" w:lineRule="auto"/>
              <w:rPr>
                <w:rFonts w:ascii="Arial" w:eastAsia="Arial" w:hAnsi="Arial" w:cs="Arial"/>
                <w:sz w:val="20"/>
                <w:szCs w:val="20"/>
              </w:rPr>
            </w:pPr>
            <w:r>
              <w:rPr>
                <w:rFonts w:ascii="Arial" w:eastAsia="Arial" w:hAnsi="Arial" w:cs="Arial"/>
                <w:sz w:val="20"/>
                <w:szCs w:val="20"/>
              </w:rPr>
              <w:t>non sempre corretto</w:t>
            </w:r>
          </w:p>
          <w:p w14:paraId="5EEE16E4" w14:textId="77777777" w:rsidR="007F2334" w:rsidRDefault="005467EC">
            <w:pPr>
              <w:keepNext/>
              <w:numPr>
                <w:ilvl w:val="0"/>
                <w:numId w:val="9"/>
              </w:numPr>
              <w:spacing w:line="360" w:lineRule="auto"/>
              <w:rPr>
                <w:rFonts w:ascii="Arial" w:eastAsia="Arial" w:hAnsi="Arial" w:cs="Arial"/>
                <w:sz w:val="20"/>
                <w:szCs w:val="20"/>
              </w:rPr>
            </w:pPr>
            <w:r>
              <w:rPr>
                <w:rFonts w:ascii="Arial" w:eastAsia="Arial" w:hAnsi="Arial" w:cs="Arial"/>
                <w:sz w:val="20"/>
                <w:szCs w:val="20"/>
              </w:rPr>
              <w:t>scorretto</w:t>
            </w:r>
          </w:p>
          <w:p w14:paraId="6EF11266" w14:textId="77777777" w:rsidR="007F2334" w:rsidRDefault="005467EC">
            <w:pPr>
              <w:keepNext/>
              <w:numPr>
                <w:ilvl w:val="0"/>
                <w:numId w:val="9"/>
              </w:numPr>
              <w:spacing w:line="360" w:lineRule="auto"/>
              <w:rPr>
                <w:rFonts w:ascii="Arial" w:eastAsia="Arial" w:hAnsi="Arial" w:cs="Arial"/>
                <w:sz w:val="20"/>
                <w:szCs w:val="20"/>
              </w:rPr>
            </w:pPr>
            <w:r>
              <w:rPr>
                <w:rFonts w:ascii="Arial" w:eastAsia="Arial" w:hAnsi="Arial" w:cs="Arial"/>
                <w:sz w:val="20"/>
                <w:szCs w:val="20"/>
              </w:rPr>
              <w:t xml:space="preserve">non valutabile: si rinvia al PEI o al PDP </w:t>
            </w:r>
            <w:r>
              <w:rPr>
                <w:rFonts w:ascii="Arial" w:eastAsia="Arial" w:hAnsi="Arial" w:cs="Arial"/>
                <w:i/>
                <w:color w:val="0000FF"/>
                <w:sz w:val="20"/>
                <w:szCs w:val="20"/>
              </w:rPr>
              <w:t>(ad es. per presenza disturbo dello spettro autistico)</w:t>
            </w:r>
          </w:p>
        </w:tc>
      </w:tr>
      <w:tr w:rsidR="007F2334" w14:paraId="4014F286" w14:textId="77777777">
        <w:tc>
          <w:tcPr>
            <w:tcW w:w="5550" w:type="dxa"/>
            <w:shd w:val="clear" w:color="auto" w:fill="auto"/>
            <w:tcMar>
              <w:top w:w="100" w:type="dxa"/>
              <w:left w:w="100" w:type="dxa"/>
              <w:bottom w:w="100" w:type="dxa"/>
              <w:right w:w="100" w:type="dxa"/>
            </w:tcMar>
          </w:tcPr>
          <w:p w14:paraId="2A5FC12D" w14:textId="77777777" w:rsidR="007F2334" w:rsidRDefault="005467EC">
            <w:pPr>
              <w:keepNext/>
              <w:spacing w:line="360" w:lineRule="auto"/>
              <w:rPr>
                <w:rFonts w:ascii="Arial" w:eastAsia="Arial" w:hAnsi="Arial" w:cs="Arial"/>
                <w:b/>
                <w:sz w:val="20"/>
                <w:szCs w:val="20"/>
              </w:rPr>
            </w:pPr>
            <w:r>
              <w:rPr>
                <w:rFonts w:ascii="Arial" w:eastAsia="Arial" w:hAnsi="Arial" w:cs="Arial"/>
                <w:b/>
                <w:sz w:val="20"/>
                <w:szCs w:val="20"/>
              </w:rPr>
              <w:t xml:space="preserve">RISPETTO DELLE REGOLE </w:t>
            </w:r>
            <w:r>
              <w:rPr>
                <w:rFonts w:ascii="Arial" w:eastAsia="Arial" w:hAnsi="Arial" w:cs="Arial"/>
                <w:i/>
                <w:sz w:val="20"/>
                <w:szCs w:val="20"/>
              </w:rPr>
              <w:t>(indicare anche i livelli)</w:t>
            </w:r>
          </w:p>
          <w:p w14:paraId="3682AB86" w14:textId="77777777" w:rsidR="007F2334" w:rsidRDefault="005467EC">
            <w:pPr>
              <w:keepNext/>
              <w:numPr>
                <w:ilvl w:val="0"/>
                <w:numId w:val="10"/>
              </w:numPr>
              <w:spacing w:line="360" w:lineRule="auto"/>
              <w:rPr>
                <w:rFonts w:ascii="Arial" w:eastAsia="Arial" w:hAnsi="Arial" w:cs="Arial"/>
                <w:sz w:val="20"/>
                <w:szCs w:val="20"/>
              </w:rPr>
            </w:pPr>
            <w:r>
              <w:rPr>
                <w:rFonts w:ascii="Arial" w:eastAsia="Arial" w:hAnsi="Arial" w:cs="Arial"/>
                <w:sz w:val="20"/>
                <w:szCs w:val="20"/>
              </w:rPr>
              <w:t>sempre</w:t>
            </w:r>
          </w:p>
          <w:p w14:paraId="4DFAF4CB" w14:textId="77777777" w:rsidR="007F2334" w:rsidRDefault="005467EC">
            <w:pPr>
              <w:keepNext/>
              <w:numPr>
                <w:ilvl w:val="0"/>
                <w:numId w:val="10"/>
              </w:numPr>
              <w:spacing w:line="360" w:lineRule="auto"/>
              <w:rPr>
                <w:rFonts w:ascii="Arial" w:eastAsia="Arial" w:hAnsi="Arial" w:cs="Arial"/>
                <w:sz w:val="20"/>
                <w:szCs w:val="20"/>
              </w:rPr>
            </w:pPr>
            <w:r>
              <w:rPr>
                <w:rFonts w:ascii="Arial" w:eastAsia="Arial" w:hAnsi="Arial" w:cs="Arial"/>
                <w:sz w:val="20"/>
                <w:szCs w:val="20"/>
              </w:rPr>
              <w:t xml:space="preserve">non sempre: </w:t>
            </w:r>
          </w:p>
          <w:p w14:paraId="2F8DE3AB" w14:textId="77777777" w:rsidR="007F2334" w:rsidRDefault="005467EC">
            <w:pPr>
              <w:keepNext/>
              <w:numPr>
                <w:ilvl w:val="0"/>
                <w:numId w:val="10"/>
              </w:numPr>
              <w:spacing w:line="360" w:lineRule="auto"/>
              <w:rPr>
                <w:rFonts w:ascii="Arial" w:eastAsia="Arial" w:hAnsi="Arial" w:cs="Arial"/>
                <w:sz w:val="20"/>
                <w:szCs w:val="20"/>
              </w:rPr>
            </w:pPr>
            <w:r>
              <w:rPr>
                <w:rFonts w:ascii="Arial" w:eastAsia="Arial" w:hAnsi="Arial" w:cs="Arial"/>
                <w:sz w:val="20"/>
                <w:szCs w:val="20"/>
              </w:rPr>
              <w:t>molto scarso</w:t>
            </w:r>
          </w:p>
          <w:p w14:paraId="7163DB61" w14:textId="77777777" w:rsidR="007F2334" w:rsidRDefault="007F2334">
            <w:pPr>
              <w:pBdr>
                <w:top w:val="nil"/>
                <w:left w:val="nil"/>
                <w:bottom w:val="nil"/>
                <w:right w:val="nil"/>
                <w:between w:val="nil"/>
              </w:pBdr>
              <w:rPr>
                <w:rFonts w:ascii="Arial" w:eastAsia="Arial" w:hAnsi="Arial" w:cs="Arial"/>
                <w:sz w:val="20"/>
                <w:szCs w:val="20"/>
              </w:rPr>
            </w:pPr>
          </w:p>
        </w:tc>
        <w:tc>
          <w:tcPr>
            <w:tcW w:w="9780" w:type="dxa"/>
            <w:shd w:val="clear" w:color="auto" w:fill="auto"/>
            <w:tcMar>
              <w:top w:w="100" w:type="dxa"/>
              <w:left w:w="100" w:type="dxa"/>
              <w:bottom w:w="100" w:type="dxa"/>
              <w:right w:w="100" w:type="dxa"/>
            </w:tcMar>
          </w:tcPr>
          <w:p w14:paraId="1EE4044A" w14:textId="77777777" w:rsidR="007F2334" w:rsidRDefault="005467EC">
            <w:pPr>
              <w:keepNext/>
              <w:spacing w:line="360" w:lineRule="auto"/>
              <w:rPr>
                <w:rFonts w:ascii="Arial" w:eastAsia="Arial" w:hAnsi="Arial" w:cs="Arial"/>
                <w:b/>
                <w:sz w:val="20"/>
                <w:szCs w:val="20"/>
              </w:rPr>
            </w:pPr>
            <w:r>
              <w:rPr>
                <w:rFonts w:ascii="Arial" w:eastAsia="Arial" w:hAnsi="Arial" w:cs="Arial"/>
                <w:b/>
                <w:sz w:val="20"/>
                <w:szCs w:val="20"/>
              </w:rPr>
              <w:t>ATTEGGIAMENTO NEI CONFRONTI DEGLI ADULTI</w:t>
            </w:r>
          </w:p>
          <w:p w14:paraId="2C853BAA" w14:textId="77777777" w:rsidR="007F2334" w:rsidRDefault="005467EC">
            <w:pPr>
              <w:keepNext/>
              <w:numPr>
                <w:ilvl w:val="0"/>
                <w:numId w:val="8"/>
              </w:numPr>
              <w:spacing w:line="360" w:lineRule="auto"/>
              <w:rPr>
                <w:rFonts w:ascii="Arial" w:eastAsia="Arial" w:hAnsi="Arial" w:cs="Arial"/>
                <w:sz w:val="20"/>
                <w:szCs w:val="20"/>
              </w:rPr>
            </w:pPr>
            <w:r>
              <w:rPr>
                <w:rFonts w:ascii="Arial" w:eastAsia="Arial" w:hAnsi="Arial" w:cs="Arial"/>
                <w:sz w:val="20"/>
                <w:szCs w:val="20"/>
              </w:rPr>
              <w:t>rispettoso e collaborativo</w:t>
            </w:r>
          </w:p>
          <w:p w14:paraId="0E4EA5C1" w14:textId="77777777" w:rsidR="007F2334" w:rsidRDefault="005467EC">
            <w:pPr>
              <w:keepNext/>
              <w:numPr>
                <w:ilvl w:val="0"/>
                <w:numId w:val="8"/>
              </w:numPr>
              <w:spacing w:line="360" w:lineRule="auto"/>
              <w:rPr>
                <w:rFonts w:ascii="Arial" w:eastAsia="Arial" w:hAnsi="Arial" w:cs="Arial"/>
                <w:sz w:val="20"/>
                <w:szCs w:val="20"/>
              </w:rPr>
            </w:pPr>
            <w:r>
              <w:rPr>
                <w:rFonts w:ascii="Arial" w:eastAsia="Arial" w:hAnsi="Arial" w:cs="Arial"/>
                <w:sz w:val="20"/>
                <w:szCs w:val="20"/>
              </w:rPr>
              <w:t xml:space="preserve">non </w:t>
            </w:r>
            <w:r>
              <w:rPr>
                <w:rFonts w:ascii="Arial" w:eastAsia="Arial" w:hAnsi="Arial" w:cs="Arial"/>
                <w:sz w:val="20"/>
                <w:szCs w:val="20"/>
              </w:rPr>
              <w:t>sempre corretto</w:t>
            </w:r>
          </w:p>
          <w:p w14:paraId="7A398B0B" w14:textId="77777777" w:rsidR="007F2334" w:rsidRDefault="005467EC">
            <w:pPr>
              <w:keepNext/>
              <w:numPr>
                <w:ilvl w:val="0"/>
                <w:numId w:val="8"/>
              </w:numPr>
              <w:spacing w:line="360" w:lineRule="auto"/>
              <w:rPr>
                <w:rFonts w:ascii="Arial" w:eastAsia="Arial" w:hAnsi="Arial" w:cs="Arial"/>
                <w:sz w:val="20"/>
                <w:szCs w:val="20"/>
              </w:rPr>
            </w:pPr>
            <w:r>
              <w:rPr>
                <w:rFonts w:ascii="Arial" w:eastAsia="Arial" w:hAnsi="Arial" w:cs="Arial"/>
                <w:sz w:val="20"/>
                <w:szCs w:val="20"/>
              </w:rPr>
              <w:t>scorretto</w:t>
            </w:r>
          </w:p>
          <w:p w14:paraId="0C980C1A" w14:textId="77777777" w:rsidR="007F2334" w:rsidRDefault="005467EC">
            <w:pPr>
              <w:keepNext/>
              <w:numPr>
                <w:ilvl w:val="0"/>
                <w:numId w:val="8"/>
              </w:numPr>
              <w:spacing w:line="360" w:lineRule="auto"/>
              <w:rPr>
                <w:rFonts w:ascii="Arial" w:eastAsia="Arial" w:hAnsi="Arial" w:cs="Arial"/>
                <w:sz w:val="20"/>
                <w:szCs w:val="20"/>
              </w:rPr>
            </w:pPr>
            <w:r>
              <w:rPr>
                <w:rFonts w:ascii="Arial" w:eastAsia="Arial" w:hAnsi="Arial" w:cs="Arial"/>
                <w:sz w:val="20"/>
                <w:szCs w:val="20"/>
              </w:rPr>
              <w:t xml:space="preserve">non valutabile: si rinvia al PEI o al PDP </w:t>
            </w:r>
            <w:r>
              <w:rPr>
                <w:rFonts w:ascii="Arial" w:eastAsia="Arial" w:hAnsi="Arial" w:cs="Arial"/>
                <w:i/>
                <w:color w:val="0000FF"/>
                <w:sz w:val="20"/>
                <w:szCs w:val="20"/>
              </w:rPr>
              <w:t xml:space="preserve">(ad es. per presenza disturbo oppositivo-provocatorio) </w:t>
            </w:r>
          </w:p>
        </w:tc>
      </w:tr>
      <w:tr w:rsidR="007F2334" w14:paraId="2C853CDA" w14:textId="77777777">
        <w:tc>
          <w:tcPr>
            <w:tcW w:w="5550" w:type="dxa"/>
            <w:shd w:val="clear" w:color="auto" w:fill="auto"/>
            <w:tcMar>
              <w:top w:w="100" w:type="dxa"/>
              <w:left w:w="100" w:type="dxa"/>
              <w:bottom w:w="100" w:type="dxa"/>
              <w:right w:w="100" w:type="dxa"/>
            </w:tcMar>
          </w:tcPr>
          <w:p w14:paraId="7EA8D78B" w14:textId="77777777" w:rsidR="007F2334" w:rsidRDefault="005467EC">
            <w:pPr>
              <w:keepNext/>
              <w:spacing w:line="360" w:lineRule="auto"/>
              <w:rPr>
                <w:rFonts w:ascii="Arial" w:eastAsia="Arial" w:hAnsi="Arial" w:cs="Arial"/>
                <w:b/>
                <w:sz w:val="20"/>
                <w:szCs w:val="20"/>
              </w:rPr>
            </w:pPr>
            <w:r>
              <w:rPr>
                <w:rFonts w:ascii="Arial" w:eastAsia="Arial" w:hAnsi="Arial" w:cs="Arial"/>
                <w:b/>
                <w:sz w:val="20"/>
                <w:szCs w:val="20"/>
              </w:rPr>
              <w:t xml:space="preserve">PUNTUALITÀ </w:t>
            </w:r>
          </w:p>
          <w:p w14:paraId="2E61D9AC" w14:textId="77777777" w:rsidR="007F2334" w:rsidRDefault="005467EC">
            <w:pPr>
              <w:keepNext/>
              <w:numPr>
                <w:ilvl w:val="0"/>
                <w:numId w:val="4"/>
              </w:numPr>
              <w:spacing w:line="360" w:lineRule="auto"/>
              <w:rPr>
                <w:rFonts w:ascii="Arial" w:eastAsia="Arial" w:hAnsi="Arial" w:cs="Arial"/>
                <w:sz w:val="20"/>
                <w:szCs w:val="20"/>
              </w:rPr>
            </w:pPr>
            <w:r>
              <w:rPr>
                <w:rFonts w:ascii="Arial" w:eastAsia="Arial" w:hAnsi="Arial" w:cs="Arial"/>
                <w:sz w:val="20"/>
                <w:szCs w:val="20"/>
              </w:rPr>
              <w:t>sempre puntuale</w:t>
            </w:r>
          </w:p>
          <w:p w14:paraId="7AE85DCB" w14:textId="77777777" w:rsidR="007F2334" w:rsidRDefault="005467EC">
            <w:pPr>
              <w:keepNext/>
              <w:numPr>
                <w:ilvl w:val="0"/>
                <w:numId w:val="4"/>
              </w:numPr>
              <w:spacing w:line="360" w:lineRule="auto"/>
              <w:rPr>
                <w:rFonts w:ascii="Arial" w:eastAsia="Arial" w:hAnsi="Arial" w:cs="Arial"/>
                <w:sz w:val="20"/>
                <w:szCs w:val="20"/>
              </w:rPr>
            </w:pPr>
            <w:r>
              <w:rPr>
                <w:rFonts w:ascii="Arial" w:eastAsia="Arial" w:hAnsi="Arial" w:cs="Arial"/>
                <w:sz w:val="20"/>
                <w:szCs w:val="20"/>
              </w:rPr>
              <w:t>abbastanza puntuale</w:t>
            </w:r>
          </w:p>
          <w:p w14:paraId="3F632B6F" w14:textId="77777777" w:rsidR="007F2334" w:rsidRDefault="005467EC">
            <w:pPr>
              <w:keepNext/>
              <w:numPr>
                <w:ilvl w:val="0"/>
                <w:numId w:val="4"/>
              </w:numPr>
              <w:spacing w:line="360" w:lineRule="auto"/>
              <w:rPr>
                <w:rFonts w:ascii="Arial" w:eastAsia="Arial" w:hAnsi="Arial" w:cs="Arial"/>
                <w:sz w:val="20"/>
                <w:szCs w:val="20"/>
              </w:rPr>
            </w:pPr>
            <w:r>
              <w:rPr>
                <w:rFonts w:ascii="Arial" w:eastAsia="Arial" w:hAnsi="Arial" w:cs="Arial"/>
                <w:sz w:val="20"/>
                <w:szCs w:val="20"/>
              </w:rPr>
              <w:t>non puntuale</w:t>
            </w:r>
          </w:p>
        </w:tc>
        <w:tc>
          <w:tcPr>
            <w:tcW w:w="9780" w:type="dxa"/>
            <w:shd w:val="clear" w:color="auto" w:fill="auto"/>
            <w:tcMar>
              <w:top w:w="100" w:type="dxa"/>
              <w:left w:w="100" w:type="dxa"/>
              <w:bottom w:w="100" w:type="dxa"/>
              <w:right w:w="100" w:type="dxa"/>
            </w:tcMar>
          </w:tcPr>
          <w:p w14:paraId="5A86105F" w14:textId="77777777" w:rsidR="007F2334" w:rsidRDefault="005467EC">
            <w:pPr>
              <w:keepNext/>
              <w:spacing w:line="360" w:lineRule="auto"/>
              <w:rPr>
                <w:rFonts w:ascii="Arial" w:eastAsia="Arial" w:hAnsi="Arial" w:cs="Arial"/>
                <w:b/>
                <w:sz w:val="20"/>
                <w:szCs w:val="20"/>
              </w:rPr>
            </w:pPr>
            <w:r>
              <w:rPr>
                <w:rFonts w:ascii="Arial" w:eastAsia="Arial" w:hAnsi="Arial" w:cs="Arial"/>
                <w:b/>
                <w:sz w:val="20"/>
                <w:szCs w:val="20"/>
              </w:rPr>
              <w:t>COLLABORAZIONE DELLA FAMIGLIA</w:t>
            </w:r>
          </w:p>
          <w:p w14:paraId="642EFE8D" w14:textId="77777777" w:rsidR="007F2334" w:rsidRDefault="005467EC">
            <w:pPr>
              <w:keepNext/>
              <w:numPr>
                <w:ilvl w:val="0"/>
                <w:numId w:val="24"/>
              </w:numPr>
              <w:spacing w:line="360" w:lineRule="auto"/>
              <w:rPr>
                <w:rFonts w:ascii="Arial" w:eastAsia="Arial" w:hAnsi="Arial" w:cs="Arial"/>
                <w:sz w:val="20"/>
                <w:szCs w:val="20"/>
              </w:rPr>
            </w:pPr>
            <w:r>
              <w:rPr>
                <w:rFonts w:ascii="Arial" w:eastAsia="Arial" w:hAnsi="Arial" w:cs="Arial"/>
                <w:sz w:val="20"/>
                <w:szCs w:val="20"/>
              </w:rPr>
              <w:t>piena e costruttiva</w:t>
            </w:r>
          </w:p>
          <w:p w14:paraId="79E85297" w14:textId="77777777" w:rsidR="007F2334" w:rsidRDefault="005467EC">
            <w:pPr>
              <w:keepNext/>
              <w:numPr>
                <w:ilvl w:val="0"/>
                <w:numId w:val="24"/>
              </w:numPr>
              <w:spacing w:line="360" w:lineRule="auto"/>
              <w:rPr>
                <w:rFonts w:ascii="Arial" w:eastAsia="Arial" w:hAnsi="Arial" w:cs="Arial"/>
                <w:sz w:val="20"/>
                <w:szCs w:val="20"/>
              </w:rPr>
            </w:pPr>
            <w:r>
              <w:rPr>
                <w:rFonts w:ascii="Arial" w:eastAsia="Arial" w:hAnsi="Arial" w:cs="Arial"/>
                <w:sz w:val="20"/>
                <w:szCs w:val="20"/>
              </w:rPr>
              <w:t xml:space="preserve">generalmente </w:t>
            </w:r>
            <w:r>
              <w:rPr>
                <w:rFonts w:ascii="Arial" w:eastAsia="Arial" w:hAnsi="Arial" w:cs="Arial"/>
                <w:sz w:val="20"/>
                <w:szCs w:val="20"/>
              </w:rPr>
              <w:t>presente</w:t>
            </w:r>
          </w:p>
          <w:p w14:paraId="60B57638" w14:textId="77777777" w:rsidR="007F2334" w:rsidRDefault="005467EC">
            <w:pPr>
              <w:keepNext/>
              <w:numPr>
                <w:ilvl w:val="0"/>
                <w:numId w:val="24"/>
              </w:numPr>
              <w:spacing w:line="360" w:lineRule="auto"/>
              <w:rPr>
                <w:rFonts w:ascii="Arial" w:eastAsia="Arial" w:hAnsi="Arial" w:cs="Arial"/>
                <w:sz w:val="20"/>
                <w:szCs w:val="20"/>
              </w:rPr>
            </w:pPr>
            <w:r>
              <w:rPr>
                <w:rFonts w:ascii="Arial" w:eastAsia="Arial" w:hAnsi="Arial" w:cs="Arial"/>
                <w:sz w:val="20"/>
                <w:szCs w:val="20"/>
              </w:rPr>
              <w:t>inesistente</w:t>
            </w:r>
          </w:p>
        </w:tc>
      </w:tr>
      <w:tr w:rsidR="007F2334" w14:paraId="637B3C2D" w14:textId="77777777">
        <w:tc>
          <w:tcPr>
            <w:tcW w:w="5550" w:type="dxa"/>
            <w:shd w:val="clear" w:color="auto" w:fill="auto"/>
            <w:tcMar>
              <w:top w:w="100" w:type="dxa"/>
              <w:left w:w="100" w:type="dxa"/>
              <w:bottom w:w="100" w:type="dxa"/>
              <w:right w:w="100" w:type="dxa"/>
            </w:tcMar>
          </w:tcPr>
          <w:p w14:paraId="0E7C505D" w14:textId="77777777" w:rsidR="007F2334" w:rsidRDefault="005467EC">
            <w:pPr>
              <w:keepNext/>
              <w:spacing w:line="360" w:lineRule="auto"/>
              <w:rPr>
                <w:rFonts w:ascii="Arial" w:eastAsia="Arial" w:hAnsi="Arial" w:cs="Arial"/>
                <w:i/>
                <w:sz w:val="20"/>
                <w:szCs w:val="20"/>
              </w:rPr>
            </w:pPr>
            <w:r>
              <w:rPr>
                <w:rFonts w:ascii="Arial" w:eastAsia="Arial" w:hAnsi="Arial" w:cs="Arial"/>
                <w:b/>
                <w:sz w:val="20"/>
                <w:szCs w:val="20"/>
              </w:rPr>
              <w:t>PARTECIPAZIONE E INTERESSE</w:t>
            </w:r>
            <w:r>
              <w:rPr>
                <w:rFonts w:ascii="Arial" w:eastAsia="Arial" w:hAnsi="Arial" w:cs="Arial"/>
                <w:sz w:val="20"/>
                <w:szCs w:val="20"/>
              </w:rPr>
              <w:t xml:space="preserve"> </w:t>
            </w:r>
            <w:r>
              <w:rPr>
                <w:rFonts w:ascii="Arial" w:eastAsia="Arial" w:hAnsi="Arial" w:cs="Arial"/>
                <w:i/>
                <w:sz w:val="20"/>
                <w:szCs w:val="20"/>
              </w:rPr>
              <w:t>(indicare anche i livelli)</w:t>
            </w:r>
          </w:p>
          <w:p w14:paraId="5223B91B" w14:textId="77777777" w:rsidR="007F2334" w:rsidRDefault="005467EC">
            <w:pPr>
              <w:keepNext/>
              <w:numPr>
                <w:ilvl w:val="0"/>
                <w:numId w:val="2"/>
              </w:numPr>
              <w:spacing w:line="360" w:lineRule="auto"/>
              <w:rPr>
                <w:rFonts w:ascii="Arial" w:eastAsia="Arial" w:hAnsi="Arial" w:cs="Arial"/>
                <w:sz w:val="20"/>
                <w:szCs w:val="20"/>
              </w:rPr>
            </w:pPr>
            <w:r>
              <w:rPr>
                <w:rFonts w:ascii="Arial" w:eastAsia="Arial" w:hAnsi="Arial" w:cs="Arial"/>
                <w:sz w:val="20"/>
                <w:szCs w:val="20"/>
              </w:rPr>
              <w:t xml:space="preserve">sempre </w:t>
            </w:r>
          </w:p>
          <w:p w14:paraId="3F8118ED" w14:textId="77777777" w:rsidR="007F2334" w:rsidRDefault="005467EC">
            <w:pPr>
              <w:keepNext/>
              <w:numPr>
                <w:ilvl w:val="0"/>
                <w:numId w:val="2"/>
              </w:numPr>
              <w:spacing w:line="360" w:lineRule="auto"/>
              <w:rPr>
                <w:rFonts w:ascii="Arial" w:eastAsia="Arial" w:hAnsi="Arial" w:cs="Arial"/>
                <w:sz w:val="20"/>
                <w:szCs w:val="20"/>
              </w:rPr>
            </w:pPr>
            <w:r>
              <w:rPr>
                <w:rFonts w:ascii="Arial" w:eastAsia="Arial" w:hAnsi="Arial" w:cs="Arial"/>
                <w:sz w:val="20"/>
                <w:szCs w:val="20"/>
              </w:rPr>
              <w:t>non sempre</w:t>
            </w:r>
          </w:p>
          <w:p w14:paraId="56A606F3" w14:textId="77777777" w:rsidR="007F2334" w:rsidRDefault="005467EC">
            <w:pPr>
              <w:keepNext/>
              <w:numPr>
                <w:ilvl w:val="0"/>
                <w:numId w:val="2"/>
              </w:numPr>
              <w:spacing w:line="360" w:lineRule="auto"/>
              <w:rPr>
                <w:rFonts w:ascii="Arial" w:eastAsia="Arial" w:hAnsi="Arial" w:cs="Arial"/>
                <w:sz w:val="20"/>
                <w:szCs w:val="20"/>
              </w:rPr>
            </w:pPr>
            <w:r>
              <w:rPr>
                <w:rFonts w:ascii="Arial" w:eastAsia="Arial" w:hAnsi="Arial" w:cs="Arial"/>
                <w:sz w:val="20"/>
                <w:szCs w:val="20"/>
              </w:rPr>
              <w:t>molto scarsi</w:t>
            </w:r>
          </w:p>
        </w:tc>
        <w:tc>
          <w:tcPr>
            <w:tcW w:w="9780" w:type="dxa"/>
            <w:shd w:val="clear" w:color="auto" w:fill="auto"/>
            <w:tcMar>
              <w:top w:w="100" w:type="dxa"/>
              <w:left w:w="100" w:type="dxa"/>
              <w:bottom w:w="100" w:type="dxa"/>
              <w:right w:w="100" w:type="dxa"/>
            </w:tcMar>
          </w:tcPr>
          <w:p w14:paraId="3A6583BA" w14:textId="4C1D4481" w:rsidR="007F2334" w:rsidRDefault="005467EC">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Altre osservazioni a cura del tutor </w:t>
            </w:r>
            <w:r>
              <w:rPr>
                <w:rFonts w:ascii="Arial" w:eastAsia="Arial" w:hAnsi="Arial" w:cs="Arial"/>
                <w:i/>
                <w:color w:val="0000FF"/>
                <w:sz w:val="20"/>
                <w:szCs w:val="20"/>
              </w:rPr>
              <w:t>(se presenti)</w:t>
            </w:r>
            <w:r>
              <w:rPr>
                <w:rFonts w:ascii="Arial" w:eastAsia="Arial" w:hAnsi="Arial" w:cs="Arial"/>
                <w:sz w:val="20"/>
                <w:szCs w:val="20"/>
              </w:rPr>
              <w:t xml:space="preserve">: </w:t>
            </w:r>
          </w:p>
        </w:tc>
      </w:tr>
    </w:tbl>
    <w:p w14:paraId="09C080BD" w14:textId="77777777" w:rsidR="007F2334" w:rsidRDefault="007F2334">
      <w:pPr>
        <w:keepNext/>
        <w:spacing w:line="360" w:lineRule="auto"/>
        <w:rPr>
          <w:rFonts w:ascii="Arial" w:eastAsia="Arial" w:hAnsi="Arial" w:cs="Arial"/>
          <w:sz w:val="28"/>
          <w:szCs w:val="28"/>
        </w:rPr>
      </w:pPr>
    </w:p>
    <w:p w14:paraId="391785D6" w14:textId="77777777" w:rsidR="007F2334" w:rsidRDefault="005467EC">
      <w:pPr>
        <w:keepNext/>
        <w:spacing w:line="360" w:lineRule="auto"/>
        <w:rPr>
          <w:rFonts w:ascii="Arial" w:eastAsia="Arial" w:hAnsi="Arial" w:cs="Arial"/>
          <w:sz w:val="24"/>
          <w:szCs w:val="24"/>
        </w:rPr>
      </w:pPr>
      <w:r>
        <w:rPr>
          <w:rFonts w:ascii="Arial" w:eastAsia="Arial" w:hAnsi="Arial" w:cs="Arial"/>
          <w:b/>
          <w:sz w:val="28"/>
          <w:szCs w:val="28"/>
        </w:rPr>
        <w:t>VERIFICA n.1 - PRIMO QUADRIMESTRE</w:t>
      </w:r>
      <w:r>
        <w:rPr>
          <w:rFonts w:ascii="Arial" w:eastAsia="Arial" w:hAnsi="Arial" w:cs="Arial"/>
          <w:sz w:val="24"/>
          <w:szCs w:val="24"/>
        </w:rPr>
        <w:t xml:space="preserve"> (</w:t>
      </w:r>
      <w:r>
        <w:rPr>
          <w:rFonts w:ascii="Arial" w:eastAsia="Arial" w:hAnsi="Arial" w:cs="Arial"/>
          <w:i/>
          <w:sz w:val="24"/>
          <w:szCs w:val="24"/>
        </w:rPr>
        <w:t xml:space="preserve">sezione da compilare nello scrutinio del secondo quadrimestre e da condividere </w:t>
      </w:r>
      <w:r>
        <w:rPr>
          <w:rFonts w:ascii="Arial" w:eastAsia="Arial" w:hAnsi="Arial" w:cs="Arial"/>
          <w:i/>
          <w:sz w:val="24"/>
          <w:szCs w:val="24"/>
        </w:rPr>
        <w:lastRenderedPageBreak/>
        <w:t>successivamente con lo studente per monitorare eventuale recupero</w:t>
      </w:r>
      <w:r>
        <w:rPr>
          <w:rFonts w:ascii="Arial" w:eastAsia="Arial" w:hAnsi="Arial" w:cs="Arial"/>
          <w:sz w:val="24"/>
          <w:szCs w:val="24"/>
        </w:rPr>
        <w:t xml:space="preserve">) </w:t>
      </w:r>
    </w:p>
    <w:tbl>
      <w:tblPr>
        <w:tblStyle w:val="affffff2"/>
        <w:tblW w:w="15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2520"/>
        <w:gridCol w:w="10605"/>
      </w:tblGrid>
      <w:tr w:rsidR="007F2334" w14:paraId="11580DCB" w14:textId="77777777">
        <w:trPr>
          <w:trHeight w:val="480"/>
        </w:trPr>
        <w:tc>
          <w:tcPr>
            <w:tcW w:w="15300" w:type="dxa"/>
            <w:gridSpan w:val="3"/>
            <w:shd w:val="clear" w:color="auto" w:fill="auto"/>
            <w:tcMar>
              <w:top w:w="100" w:type="dxa"/>
              <w:left w:w="100" w:type="dxa"/>
              <w:bottom w:w="100" w:type="dxa"/>
              <w:right w:w="100" w:type="dxa"/>
            </w:tcMar>
          </w:tcPr>
          <w:p w14:paraId="56763EE7" w14:textId="24AD5888" w:rsidR="007F2334" w:rsidRDefault="005467EC">
            <w:pPr>
              <w:keepNext/>
              <w:numPr>
                <w:ilvl w:val="0"/>
                <w:numId w:val="28"/>
              </w:numPr>
              <w:spacing w:line="360" w:lineRule="auto"/>
              <w:rPr>
                <w:rFonts w:ascii="Arial" w:eastAsia="Arial" w:hAnsi="Arial" w:cs="Arial"/>
                <w:sz w:val="20"/>
                <w:szCs w:val="20"/>
              </w:rPr>
            </w:pPr>
            <w:r>
              <w:rPr>
                <w:rFonts w:ascii="Arial" w:eastAsia="Arial" w:hAnsi="Arial" w:cs="Arial"/>
                <w:sz w:val="20"/>
                <w:szCs w:val="20"/>
              </w:rPr>
              <w:t>Non si rilevano carenze formative</w:t>
            </w:r>
          </w:p>
        </w:tc>
      </w:tr>
      <w:tr w:rsidR="007F2334" w14:paraId="36DD88CC" w14:textId="77777777">
        <w:trPr>
          <w:trHeight w:val="480"/>
        </w:trPr>
        <w:tc>
          <w:tcPr>
            <w:tcW w:w="15300" w:type="dxa"/>
            <w:gridSpan w:val="3"/>
            <w:shd w:val="clear" w:color="auto" w:fill="auto"/>
            <w:tcMar>
              <w:top w:w="100" w:type="dxa"/>
              <w:left w:w="100" w:type="dxa"/>
              <w:bottom w:w="100" w:type="dxa"/>
              <w:right w:w="100" w:type="dxa"/>
            </w:tcMar>
          </w:tcPr>
          <w:p w14:paraId="7A15F178" w14:textId="77777777" w:rsidR="007F2334" w:rsidRDefault="005467EC">
            <w:pPr>
              <w:keepNext/>
              <w:numPr>
                <w:ilvl w:val="0"/>
                <w:numId w:val="15"/>
              </w:numPr>
              <w:spacing w:line="360" w:lineRule="auto"/>
              <w:rPr>
                <w:rFonts w:ascii="Arial" w:eastAsia="Arial" w:hAnsi="Arial" w:cs="Arial"/>
                <w:sz w:val="20"/>
                <w:szCs w:val="20"/>
              </w:rPr>
            </w:pPr>
            <w:r>
              <w:rPr>
                <w:rFonts w:ascii="Arial" w:eastAsia="Arial" w:hAnsi="Arial" w:cs="Arial"/>
                <w:sz w:val="20"/>
                <w:szCs w:val="20"/>
              </w:rPr>
              <w:t>Si rilevano le seguenti carenze formative:</w:t>
            </w:r>
          </w:p>
        </w:tc>
      </w:tr>
      <w:tr w:rsidR="007F2334" w14:paraId="7796077A" w14:textId="77777777">
        <w:tc>
          <w:tcPr>
            <w:tcW w:w="2175" w:type="dxa"/>
            <w:shd w:val="clear" w:color="auto" w:fill="auto"/>
            <w:tcMar>
              <w:top w:w="100" w:type="dxa"/>
              <w:left w:w="100" w:type="dxa"/>
              <w:bottom w:w="100" w:type="dxa"/>
              <w:right w:w="100" w:type="dxa"/>
            </w:tcMar>
          </w:tcPr>
          <w:p w14:paraId="6BD5CBDB" w14:textId="77777777" w:rsidR="007F2334" w:rsidRDefault="005467EC">
            <w:pPr>
              <w:keepNext/>
              <w:spacing w:line="360" w:lineRule="auto"/>
              <w:rPr>
                <w:rFonts w:ascii="Arial" w:eastAsia="Arial" w:hAnsi="Arial" w:cs="Arial"/>
                <w:sz w:val="20"/>
                <w:szCs w:val="20"/>
              </w:rPr>
            </w:pPr>
            <w:r>
              <w:rPr>
                <w:rFonts w:ascii="Arial" w:eastAsia="Arial" w:hAnsi="Arial" w:cs="Arial"/>
                <w:sz w:val="20"/>
                <w:szCs w:val="20"/>
              </w:rPr>
              <w:t>INSEGNAMENTO</w:t>
            </w:r>
          </w:p>
        </w:tc>
        <w:tc>
          <w:tcPr>
            <w:tcW w:w="2520" w:type="dxa"/>
            <w:shd w:val="clear" w:color="auto" w:fill="auto"/>
            <w:tcMar>
              <w:top w:w="100" w:type="dxa"/>
              <w:left w:w="100" w:type="dxa"/>
              <w:bottom w:w="100" w:type="dxa"/>
              <w:right w:w="100" w:type="dxa"/>
            </w:tcMar>
          </w:tcPr>
          <w:p w14:paraId="03FA70EC" w14:textId="77777777" w:rsidR="007F2334" w:rsidRDefault="005467EC">
            <w:pPr>
              <w:keepNext/>
              <w:spacing w:line="360" w:lineRule="auto"/>
              <w:rPr>
                <w:rFonts w:ascii="Arial" w:eastAsia="Arial" w:hAnsi="Arial" w:cs="Arial"/>
                <w:sz w:val="20"/>
                <w:szCs w:val="20"/>
              </w:rPr>
            </w:pPr>
            <w:r>
              <w:rPr>
                <w:rFonts w:ascii="Arial" w:eastAsia="Arial" w:hAnsi="Arial" w:cs="Arial"/>
                <w:sz w:val="20"/>
                <w:szCs w:val="20"/>
              </w:rPr>
              <w:t>VALUTAZIONE</w:t>
            </w:r>
          </w:p>
          <w:p w14:paraId="39CAB1A0" w14:textId="77777777" w:rsidR="007F2334" w:rsidRDefault="007F2334">
            <w:pPr>
              <w:pBdr>
                <w:top w:val="nil"/>
                <w:left w:val="nil"/>
                <w:bottom w:val="nil"/>
                <w:right w:val="nil"/>
                <w:between w:val="nil"/>
              </w:pBdr>
              <w:rPr>
                <w:rFonts w:ascii="Arial" w:eastAsia="Arial" w:hAnsi="Arial" w:cs="Arial"/>
                <w:sz w:val="20"/>
                <w:szCs w:val="20"/>
              </w:rPr>
            </w:pPr>
          </w:p>
        </w:tc>
        <w:tc>
          <w:tcPr>
            <w:tcW w:w="10605" w:type="dxa"/>
            <w:shd w:val="clear" w:color="auto" w:fill="auto"/>
            <w:tcMar>
              <w:top w:w="100" w:type="dxa"/>
              <w:left w:w="100" w:type="dxa"/>
              <w:bottom w:w="100" w:type="dxa"/>
              <w:right w:w="100" w:type="dxa"/>
            </w:tcMar>
          </w:tcPr>
          <w:p w14:paraId="300D2131" w14:textId="77777777" w:rsidR="007F2334" w:rsidRDefault="005467EC">
            <w:pPr>
              <w:keepNext/>
              <w:spacing w:line="360" w:lineRule="auto"/>
              <w:rPr>
                <w:rFonts w:ascii="Arial" w:eastAsia="Arial" w:hAnsi="Arial" w:cs="Arial"/>
                <w:sz w:val="20"/>
                <w:szCs w:val="20"/>
              </w:rPr>
            </w:pPr>
            <w:r>
              <w:rPr>
                <w:rFonts w:ascii="Arial" w:eastAsia="Arial" w:hAnsi="Arial" w:cs="Arial"/>
                <w:sz w:val="20"/>
                <w:szCs w:val="20"/>
              </w:rPr>
              <w:t xml:space="preserve">AZIONI CORRETTIVE </w:t>
            </w:r>
            <w:r>
              <w:rPr>
                <w:rFonts w:ascii="Arial" w:eastAsia="Arial" w:hAnsi="Arial" w:cs="Arial"/>
                <w:i/>
                <w:sz w:val="20"/>
                <w:szCs w:val="20"/>
              </w:rPr>
              <w:t>(da condividere e concordare con lo studente/studentessa)</w:t>
            </w:r>
            <w:r>
              <w:rPr>
                <w:rFonts w:ascii="Arial" w:eastAsia="Arial" w:hAnsi="Arial" w:cs="Arial"/>
                <w:sz w:val="20"/>
                <w:szCs w:val="20"/>
              </w:rPr>
              <w:t>:</w:t>
            </w:r>
          </w:p>
          <w:p w14:paraId="02BF1505" w14:textId="77777777" w:rsidR="007F2334" w:rsidRDefault="007F2334">
            <w:pPr>
              <w:pBdr>
                <w:top w:val="nil"/>
                <w:left w:val="nil"/>
                <w:bottom w:val="nil"/>
                <w:right w:val="nil"/>
                <w:between w:val="nil"/>
              </w:pBdr>
              <w:ind w:left="720"/>
              <w:rPr>
                <w:rFonts w:ascii="Arial" w:eastAsia="Arial" w:hAnsi="Arial" w:cs="Arial"/>
                <w:sz w:val="20"/>
                <w:szCs w:val="20"/>
              </w:rPr>
            </w:pPr>
          </w:p>
        </w:tc>
      </w:tr>
      <w:tr w:rsidR="007F2334" w14:paraId="0F8766C4" w14:textId="77777777">
        <w:tc>
          <w:tcPr>
            <w:tcW w:w="2175" w:type="dxa"/>
            <w:shd w:val="clear" w:color="auto" w:fill="auto"/>
            <w:tcMar>
              <w:top w:w="100" w:type="dxa"/>
              <w:left w:w="100" w:type="dxa"/>
              <w:bottom w:w="100" w:type="dxa"/>
              <w:right w:w="100" w:type="dxa"/>
            </w:tcMar>
          </w:tcPr>
          <w:p w14:paraId="51A9C909" w14:textId="77777777" w:rsidR="007F2334" w:rsidRDefault="007F2334">
            <w:pPr>
              <w:keepNext/>
              <w:spacing w:line="360" w:lineRule="auto"/>
              <w:rPr>
                <w:rFonts w:ascii="Arial" w:eastAsia="Arial" w:hAnsi="Arial" w:cs="Arial"/>
                <w:sz w:val="20"/>
                <w:szCs w:val="20"/>
              </w:rPr>
            </w:pPr>
          </w:p>
        </w:tc>
        <w:tc>
          <w:tcPr>
            <w:tcW w:w="2520" w:type="dxa"/>
            <w:shd w:val="clear" w:color="auto" w:fill="auto"/>
            <w:tcMar>
              <w:top w:w="100" w:type="dxa"/>
              <w:left w:w="100" w:type="dxa"/>
              <w:bottom w:w="100" w:type="dxa"/>
              <w:right w:w="100" w:type="dxa"/>
            </w:tcMar>
          </w:tcPr>
          <w:p w14:paraId="79923675" w14:textId="77777777" w:rsidR="007F2334" w:rsidRDefault="007F2334">
            <w:pPr>
              <w:keepNext/>
              <w:spacing w:line="360" w:lineRule="auto"/>
              <w:rPr>
                <w:rFonts w:ascii="Arial" w:eastAsia="Arial" w:hAnsi="Arial" w:cs="Arial"/>
                <w:sz w:val="20"/>
                <w:szCs w:val="20"/>
              </w:rPr>
            </w:pPr>
          </w:p>
        </w:tc>
        <w:tc>
          <w:tcPr>
            <w:tcW w:w="10605" w:type="dxa"/>
            <w:shd w:val="clear" w:color="auto" w:fill="auto"/>
            <w:tcMar>
              <w:top w:w="100" w:type="dxa"/>
              <w:left w:w="100" w:type="dxa"/>
              <w:bottom w:w="100" w:type="dxa"/>
              <w:right w:w="100" w:type="dxa"/>
            </w:tcMar>
          </w:tcPr>
          <w:p w14:paraId="79401EB0" w14:textId="77777777" w:rsidR="007F2334" w:rsidRDefault="005467EC">
            <w:pPr>
              <w:keepNext/>
              <w:numPr>
                <w:ilvl w:val="0"/>
                <w:numId w:val="14"/>
              </w:numPr>
              <w:spacing w:line="360" w:lineRule="auto"/>
              <w:rPr>
                <w:rFonts w:ascii="Arial" w:eastAsia="Arial" w:hAnsi="Arial" w:cs="Arial"/>
                <w:sz w:val="20"/>
                <w:szCs w:val="20"/>
              </w:rPr>
            </w:pPr>
            <w:r>
              <w:rPr>
                <w:rFonts w:ascii="Arial" w:eastAsia="Arial" w:hAnsi="Arial" w:cs="Arial"/>
                <w:sz w:val="20"/>
                <w:szCs w:val="20"/>
              </w:rPr>
              <w:t>maggiore attenzione e partecipazione in classe</w:t>
            </w:r>
          </w:p>
          <w:p w14:paraId="2BE62D44" w14:textId="77777777" w:rsidR="007F2334" w:rsidRDefault="005467EC">
            <w:pPr>
              <w:keepNext/>
              <w:numPr>
                <w:ilvl w:val="0"/>
                <w:numId w:val="11"/>
              </w:numPr>
              <w:spacing w:line="360" w:lineRule="auto"/>
              <w:rPr>
                <w:rFonts w:ascii="Arial" w:eastAsia="Arial" w:hAnsi="Arial" w:cs="Arial"/>
                <w:sz w:val="20"/>
                <w:szCs w:val="20"/>
              </w:rPr>
            </w:pPr>
            <w:r>
              <w:rPr>
                <w:rFonts w:ascii="Arial" w:eastAsia="Arial" w:hAnsi="Arial" w:cs="Arial"/>
                <w:sz w:val="20"/>
                <w:szCs w:val="20"/>
              </w:rPr>
              <w:t>prendere appunti</w:t>
            </w:r>
          </w:p>
          <w:p w14:paraId="38634FC3" w14:textId="77777777" w:rsidR="007F2334" w:rsidRDefault="005467EC">
            <w:pPr>
              <w:keepNext/>
              <w:numPr>
                <w:ilvl w:val="0"/>
                <w:numId w:val="11"/>
              </w:numPr>
              <w:spacing w:line="360" w:lineRule="auto"/>
              <w:rPr>
                <w:rFonts w:ascii="Arial" w:eastAsia="Arial" w:hAnsi="Arial" w:cs="Arial"/>
                <w:sz w:val="20"/>
                <w:szCs w:val="20"/>
              </w:rPr>
            </w:pPr>
            <w:r>
              <w:rPr>
                <w:rFonts w:ascii="Arial" w:eastAsia="Arial" w:hAnsi="Arial" w:cs="Arial"/>
                <w:sz w:val="20"/>
                <w:szCs w:val="20"/>
              </w:rPr>
              <w:t>realizzazione autonoma di schemi e mappe</w:t>
            </w:r>
          </w:p>
          <w:p w14:paraId="54F7BF4F" w14:textId="77777777" w:rsidR="007F2334" w:rsidRDefault="005467EC">
            <w:pPr>
              <w:keepNext/>
              <w:numPr>
                <w:ilvl w:val="0"/>
                <w:numId w:val="11"/>
              </w:numPr>
              <w:spacing w:line="360" w:lineRule="auto"/>
              <w:rPr>
                <w:rFonts w:ascii="Arial" w:eastAsia="Arial" w:hAnsi="Arial" w:cs="Arial"/>
                <w:sz w:val="20"/>
                <w:szCs w:val="20"/>
              </w:rPr>
            </w:pPr>
            <w:r>
              <w:rPr>
                <w:rFonts w:ascii="Arial" w:eastAsia="Arial" w:hAnsi="Arial" w:cs="Arial"/>
                <w:sz w:val="20"/>
                <w:szCs w:val="20"/>
              </w:rPr>
              <w:t>richiesta e utilizzo di schemi e mappe fornite dai docenti</w:t>
            </w:r>
          </w:p>
          <w:p w14:paraId="3F7320E0" w14:textId="77777777" w:rsidR="007F2334" w:rsidRDefault="005467EC">
            <w:pPr>
              <w:keepNext/>
              <w:numPr>
                <w:ilvl w:val="0"/>
                <w:numId w:val="11"/>
              </w:numPr>
              <w:spacing w:line="360" w:lineRule="auto"/>
              <w:rPr>
                <w:rFonts w:ascii="Arial" w:eastAsia="Arial" w:hAnsi="Arial" w:cs="Arial"/>
                <w:sz w:val="20"/>
                <w:szCs w:val="20"/>
              </w:rPr>
            </w:pPr>
            <w:r>
              <w:rPr>
                <w:rFonts w:ascii="Arial" w:eastAsia="Arial" w:hAnsi="Arial" w:cs="Arial"/>
                <w:sz w:val="20"/>
                <w:szCs w:val="20"/>
              </w:rPr>
              <w:t xml:space="preserve">assistenza </w:t>
            </w:r>
            <w:r>
              <w:rPr>
                <w:rFonts w:ascii="Arial" w:eastAsia="Arial" w:hAnsi="Arial" w:cs="Arial"/>
                <w:sz w:val="20"/>
                <w:szCs w:val="20"/>
              </w:rPr>
              <w:t>nello studio a casa</w:t>
            </w:r>
          </w:p>
          <w:p w14:paraId="3EC10FC9" w14:textId="77777777" w:rsidR="007F2334" w:rsidRDefault="005467EC">
            <w:pPr>
              <w:numPr>
                <w:ilvl w:val="0"/>
                <w:numId w:val="11"/>
              </w:numPr>
              <w:rPr>
                <w:rFonts w:ascii="Arial" w:eastAsia="Arial" w:hAnsi="Arial" w:cs="Arial"/>
                <w:sz w:val="20"/>
                <w:szCs w:val="20"/>
              </w:rPr>
            </w:pPr>
            <w:r>
              <w:rPr>
                <w:rFonts w:ascii="Arial" w:eastAsia="Arial" w:hAnsi="Arial" w:cs="Arial"/>
                <w:sz w:val="20"/>
                <w:szCs w:val="20"/>
              </w:rPr>
              <w:t>altro (specificare):</w:t>
            </w:r>
          </w:p>
        </w:tc>
      </w:tr>
      <w:tr w:rsidR="007F2334" w14:paraId="285A4EC6" w14:textId="77777777">
        <w:tc>
          <w:tcPr>
            <w:tcW w:w="2175" w:type="dxa"/>
            <w:shd w:val="clear" w:color="auto" w:fill="auto"/>
            <w:tcMar>
              <w:top w:w="100" w:type="dxa"/>
              <w:left w:w="100" w:type="dxa"/>
              <w:bottom w:w="100" w:type="dxa"/>
              <w:right w:w="100" w:type="dxa"/>
            </w:tcMar>
          </w:tcPr>
          <w:p w14:paraId="587E3163" w14:textId="77777777" w:rsidR="007F2334" w:rsidRDefault="007F2334">
            <w:pPr>
              <w:keepNext/>
              <w:spacing w:line="360" w:lineRule="auto"/>
              <w:rPr>
                <w:rFonts w:ascii="Arial" w:eastAsia="Arial" w:hAnsi="Arial" w:cs="Arial"/>
                <w:sz w:val="20"/>
                <w:szCs w:val="20"/>
              </w:rPr>
            </w:pPr>
          </w:p>
        </w:tc>
        <w:tc>
          <w:tcPr>
            <w:tcW w:w="2520" w:type="dxa"/>
            <w:shd w:val="clear" w:color="auto" w:fill="auto"/>
            <w:tcMar>
              <w:top w:w="100" w:type="dxa"/>
              <w:left w:w="100" w:type="dxa"/>
              <w:bottom w:w="100" w:type="dxa"/>
              <w:right w:w="100" w:type="dxa"/>
            </w:tcMar>
          </w:tcPr>
          <w:p w14:paraId="7C39880A" w14:textId="77777777" w:rsidR="007F2334" w:rsidRDefault="007F2334">
            <w:pPr>
              <w:keepNext/>
              <w:spacing w:line="360" w:lineRule="auto"/>
              <w:rPr>
                <w:rFonts w:ascii="Arial" w:eastAsia="Arial" w:hAnsi="Arial" w:cs="Arial"/>
                <w:sz w:val="20"/>
                <w:szCs w:val="20"/>
              </w:rPr>
            </w:pPr>
          </w:p>
        </w:tc>
        <w:tc>
          <w:tcPr>
            <w:tcW w:w="10605" w:type="dxa"/>
            <w:shd w:val="clear" w:color="auto" w:fill="auto"/>
            <w:tcMar>
              <w:top w:w="100" w:type="dxa"/>
              <w:left w:w="100" w:type="dxa"/>
              <w:bottom w:w="100" w:type="dxa"/>
              <w:right w:w="100" w:type="dxa"/>
            </w:tcMar>
          </w:tcPr>
          <w:p w14:paraId="4624E91C" w14:textId="77777777" w:rsidR="007F2334" w:rsidRDefault="005467EC">
            <w:pPr>
              <w:keepNext/>
              <w:numPr>
                <w:ilvl w:val="0"/>
                <w:numId w:val="14"/>
              </w:numPr>
              <w:spacing w:line="360" w:lineRule="auto"/>
              <w:rPr>
                <w:rFonts w:ascii="Arial" w:eastAsia="Arial" w:hAnsi="Arial" w:cs="Arial"/>
                <w:sz w:val="20"/>
                <w:szCs w:val="20"/>
              </w:rPr>
            </w:pPr>
            <w:r>
              <w:rPr>
                <w:rFonts w:ascii="Arial" w:eastAsia="Arial" w:hAnsi="Arial" w:cs="Arial"/>
                <w:sz w:val="20"/>
                <w:szCs w:val="20"/>
              </w:rPr>
              <w:t>maggiore attenzione e partecipazione in classe</w:t>
            </w:r>
          </w:p>
          <w:p w14:paraId="110FAC38" w14:textId="77777777" w:rsidR="007F2334" w:rsidRDefault="005467EC">
            <w:pPr>
              <w:keepNext/>
              <w:numPr>
                <w:ilvl w:val="0"/>
                <w:numId w:val="11"/>
              </w:numPr>
              <w:spacing w:line="360" w:lineRule="auto"/>
              <w:rPr>
                <w:rFonts w:ascii="Arial" w:eastAsia="Arial" w:hAnsi="Arial" w:cs="Arial"/>
                <w:sz w:val="20"/>
                <w:szCs w:val="20"/>
              </w:rPr>
            </w:pPr>
            <w:r>
              <w:rPr>
                <w:rFonts w:ascii="Arial" w:eastAsia="Arial" w:hAnsi="Arial" w:cs="Arial"/>
                <w:sz w:val="20"/>
                <w:szCs w:val="20"/>
              </w:rPr>
              <w:t>prendere appunti</w:t>
            </w:r>
          </w:p>
          <w:p w14:paraId="214E9A0A" w14:textId="77777777" w:rsidR="007F2334" w:rsidRDefault="005467EC">
            <w:pPr>
              <w:keepNext/>
              <w:numPr>
                <w:ilvl w:val="0"/>
                <w:numId w:val="11"/>
              </w:numPr>
              <w:spacing w:line="360" w:lineRule="auto"/>
              <w:rPr>
                <w:rFonts w:ascii="Arial" w:eastAsia="Arial" w:hAnsi="Arial" w:cs="Arial"/>
                <w:sz w:val="20"/>
                <w:szCs w:val="20"/>
              </w:rPr>
            </w:pPr>
            <w:r>
              <w:rPr>
                <w:rFonts w:ascii="Arial" w:eastAsia="Arial" w:hAnsi="Arial" w:cs="Arial"/>
                <w:sz w:val="20"/>
                <w:szCs w:val="20"/>
              </w:rPr>
              <w:t>realizzazione autonoma di schemi e mappe</w:t>
            </w:r>
          </w:p>
          <w:p w14:paraId="5F78463A" w14:textId="77777777" w:rsidR="007F2334" w:rsidRDefault="005467EC">
            <w:pPr>
              <w:keepNext/>
              <w:numPr>
                <w:ilvl w:val="0"/>
                <w:numId w:val="11"/>
              </w:numPr>
              <w:spacing w:line="360" w:lineRule="auto"/>
              <w:rPr>
                <w:rFonts w:ascii="Arial" w:eastAsia="Arial" w:hAnsi="Arial" w:cs="Arial"/>
                <w:sz w:val="20"/>
                <w:szCs w:val="20"/>
              </w:rPr>
            </w:pPr>
            <w:r>
              <w:rPr>
                <w:rFonts w:ascii="Arial" w:eastAsia="Arial" w:hAnsi="Arial" w:cs="Arial"/>
                <w:sz w:val="20"/>
                <w:szCs w:val="20"/>
              </w:rPr>
              <w:t>richiesta e utilizzo di schemi e mappe fornite dai docenti</w:t>
            </w:r>
          </w:p>
          <w:p w14:paraId="242AFBAF" w14:textId="77777777" w:rsidR="007F2334" w:rsidRDefault="005467EC">
            <w:pPr>
              <w:keepNext/>
              <w:numPr>
                <w:ilvl w:val="0"/>
                <w:numId w:val="11"/>
              </w:numPr>
              <w:spacing w:line="360" w:lineRule="auto"/>
              <w:rPr>
                <w:rFonts w:ascii="Arial" w:eastAsia="Arial" w:hAnsi="Arial" w:cs="Arial"/>
                <w:sz w:val="20"/>
                <w:szCs w:val="20"/>
              </w:rPr>
            </w:pPr>
            <w:r>
              <w:rPr>
                <w:rFonts w:ascii="Arial" w:eastAsia="Arial" w:hAnsi="Arial" w:cs="Arial"/>
                <w:sz w:val="20"/>
                <w:szCs w:val="20"/>
              </w:rPr>
              <w:t>assistenza nello studio a casa</w:t>
            </w:r>
          </w:p>
          <w:p w14:paraId="20062F89" w14:textId="77777777" w:rsidR="007F2334" w:rsidRDefault="005467EC">
            <w:pPr>
              <w:numPr>
                <w:ilvl w:val="0"/>
                <w:numId w:val="11"/>
              </w:numPr>
              <w:rPr>
                <w:rFonts w:ascii="Arial" w:eastAsia="Arial" w:hAnsi="Arial" w:cs="Arial"/>
                <w:sz w:val="20"/>
                <w:szCs w:val="20"/>
              </w:rPr>
            </w:pPr>
            <w:r>
              <w:rPr>
                <w:rFonts w:ascii="Arial" w:eastAsia="Arial" w:hAnsi="Arial" w:cs="Arial"/>
                <w:sz w:val="20"/>
                <w:szCs w:val="20"/>
              </w:rPr>
              <w:t xml:space="preserve">altro </w:t>
            </w:r>
            <w:r>
              <w:rPr>
                <w:rFonts w:ascii="Arial" w:eastAsia="Arial" w:hAnsi="Arial" w:cs="Arial"/>
                <w:sz w:val="20"/>
                <w:szCs w:val="20"/>
              </w:rPr>
              <w:t>(specificare):</w:t>
            </w:r>
          </w:p>
        </w:tc>
      </w:tr>
      <w:tr w:rsidR="007F2334" w14:paraId="654F6CB6" w14:textId="77777777">
        <w:tc>
          <w:tcPr>
            <w:tcW w:w="2175" w:type="dxa"/>
            <w:shd w:val="clear" w:color="auto" w:fill="auto"/>
            <w:tcMar>
              <w:top w:w="100" w:type="dxa"/>
              <w:left w:w="100" w:type="dxa"/>
              <w:bottom w:w="100" w:type="dxa"/>
              <w:right w:w="100" w:type="dxa"/>
            </w:tcMar>
          </w:tcPr>
          <w:p w14:paraId="2B8CB7A8" w14:textId="77777777" w:rsidR="007F2334" w:rsidRDefault="007F2334">
            <w:pPr>
              <w:keepNext/>
              <w:spacing w:line="360" w:lineRule="auto"/>
              <w:rPr>
                <w:rFonts w:ascii="Arial" w:eastAsia="Arial" w:hAnsi="Arial" w:cs="Arial"/>
                <w:sz w:val="20"/>
                <w:szCs w:val="20"/>
              </w:rPr>
            </w:pPr>
          </w:p>
        </w:tc>
        <w:tc>
          <w:tcPr>
            <w:tcW w:w="2520" w:type="dxa"/>
            <w:shd w:val="clear" w:color="auto" w:fill="auto"/>
            <w:tcMar>
              <w:top w:w="100" w:type="dxa"/>
              <w:left w:w="100" w:type="dxa"/>
              <w:bottom w:w="100" w:type="dxa"/>
              <w:right w:w="100" w:type="dxa"/>
            </w:tcMar>
          </w:tcPr>
          <w:p w14:paraId="506E6493" w14:textId="77777777" w:rsidR="007F2334" w:rsidRDefault="007F2334">
            <w:pPr>
              <w:keepNext/>
              <w:spacing w:line="360" w:lineRule="auto"/>
              <w:rPr>
                <w:rFonts w:ascii="Arial" w:eastAsia="Arial" w:hAnsi="Arial" w:cs="Arial"/>
                <w:sz w:val="20"/>
                <w:szCs w:val="20"/>
              </w:rPr>
            </w:pPr>
          </w:p>
        </w:tc>
        <w:tc>
          <w:tcPr>
            <w:tcW w:w="10605" w:type="dxa"/>
            <w:shd w:val="clear" w:color="auto" w:fill="auto"/>
            <w:tcMar>
              <w:top w:w="100" w:type="dxa"/>
              <w:left w:w="100" w:type="dxa"/>
              <w:bottom w:w="100" w:type="dxa"/>
              <w:right w:w="100" w:type="dxa"/>
            </w:tcMar>
          </w:tcPr>
          <w:p w14:paraId="36152C40" w14:textId="01E40C02" w:rsidR="007F2334" w:rsidRDefault="007F2334">
            <w:pPr>
              <w:keepNext/>
              <w:spacing w:line="360" w:lineRule="auto"/>
              <w:ind w:left="720" w:hanging="360"/>
              <w:rPr>
                <w:rFonts w:ascii="Arial" w:eastAsia="Arial" w:hAnsi="Arial" w:cs="Arial"/>
                <w:sz w:val="20"/>
                <w:szCs w:val="20"/>
              </w:rPr>
            </w:pPr>
          </w:p>
        </w:tc>
      </w:tr>
    </w:tbl>
    <w:p w14:paraId="330A7DAD" w14:textId="77777777" w:rsidR="007F2334" w:rsidRDefault="007F2334">
      <w:pPr>
        <w:keepNext/>
        <w:spacing w:line="360" w:lineRule="auto"/>
        <w:rPr>
          <w:rFonts w:ascii="Arial" w:eastAsia="Arial" w:hAnsi="Arial" w:cs="Arial"/>
          <w:sz w:val="28"/>
          <w:szCs w:val="28"/>
        </w:rPr>
      </w:pPr>
    </w:p>
    <w:p w14:paraId="34841D7B" w14:textId="77777777" w:rsidR="007F2334" w:rsidRDefault="007F2334">
      <w:pPr>
        <w:keepNext/>
        <w:spacing w:line="360" w:lineRule="auto"/>
        <w:rPr>
          <w:rFonts w:ascii="Arial" w:eastAsia="Arial" w:hAnsi="Arial" w:cs="Arial"/>
          <w:sz w:val="28"/>
          <w:szCs w:val="28"/>
        </w:rPr>
      </w:pPr>
    </w:p>
    <w:tbl>
      <w:tblPr>
        <w:tblStyle w:val="affffff3"/>
        <w:tblW w:w="1534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44"/>
      </w:tblGrid>
      <w:tr w:rsidR="007F2334" w14:paraId="004C6AA2" w14:textId="77777777">
        <w:tc>
          <w:tcPr>
            <w:tcW w:w="15344" w:type="dxa"/>
            <w:shd w:val="clear" w:color="auto" w:fill="D9EAD3"/>
            <w:tcMar>
              <w:top w:w="100" w:type="dxa"/>
              <w:left w:w="100" w:type="dxa"/>
              <w:bottom w:w="100" w:type="dxa"/>
              <w:right w:w="100" w:type="dxa"/>
            </w:tcMar>
          </w:tcPr>
          <w:p w14:paraId="4B6BC409" w14:textId="5197CB7F" w:rsidR="007F2334" w:rsidRDefault="005467EC">
            <w:pPr>
              <w:keepNext/>
              <w:spacing w:line="360" w:lineRule="auto"/>
              <w:jc w:val="center"/>
              <w:rPr>
                <w:rFonts w:ascii="Arial" w:eastAsia="Arial" w:hAnsi="Arial" w:cs="Arial"/>
                <w:sz w:val="28"/>
                <w:szCs w:val="28"/>
              </w:rPr>
            </w:pPr>
            <w:r>
              <w:rPr>
                <w:rFonts w:ascii="Arial" w:eastAsia="Arial" w:hAnsi="Arial" w:cs="Arial"/>
                <w:b/>
                <w:sz w:val="24"/>
                <w:szCs w:val="24"/>
              </w:rPr>
              <w:t>SECONDO PERIODO</w:t>
            </w:r>
          </w:p>
        </w:tc>
      </w:tr>
    </w:tbl>
    <w:p w14:paraId="0EA388C5" w14:textId="77777777" w:rsidR="007F2334" w:rsidRDefault="007F2334">
      <w:pPr>
        <w:keepNext/>
        <w:spacing w:line="360" w:lineRule="auto"/>
        <w:rPr>
          <w:rFonts w:ascii="Arial" w:eastAsia="Arial" w:hAnsi="Arial" w:cs="Arial"/>
          <w:b/>
          <w:sz w:val="28"/>
          <w:szCs w:val="28"/>
          <w:u w:val="single"/>
        </w:rPr>
      </w:pPr>
    </w:p>
    <w:p w14:paraId="32C29EB9" w14:textId="77777777" w:rsidR="007F2334" w:rsidRDefault="005467EC">
      <w:pPr>
        <w:keepNext/>
        <w:spacing w:line="360" w:lineRule="auto"/>
        <w:rPr>
          <w:rFonts w:ascii="Arial" w:eastAsia="Arial" w:hAnsi="Arial" w:cs="Arial"/>
          <w:sz w:val="28"/>
          <w:szCs w:val="28"/>
        </w:rPr>
      </w:pPr>
      <w:r>
        <w:rPr>
          <w:rFonts w:ascii="Arial" w:eastAsia="Arial" w:hAnsi="Arial" w:cs="Arial"/>
          <w:b/>
          <w:sz w:val="28"/>
          <w:szCs w:val="28"/>
          <w:u w:val="single"/>
        </w:rPr>
        <w:t>PROFILO EVOLUTIVO dello studente</w:t>
      </w:r>
      <w:r>
        <w:rPr>
          <w:rFonts w:ascii="Arial" w:eastAsia="Arial" w:hAnsi="Arial" w:cs="Arial"/>
          <w:sz w:val="24"/>
          <w:szCs w:val="24"/>
        </w:rPr>
        <w:t xml:space="preserve"> </w:t>
      </w:r>
      <w:r>
        <w:rPr>
          <w:rFonts w:ascii="Arial" w:eastAsia="Arial" w:hAnsi="Arial" w:cs="Arial"/>
          <w:i/>
          <w:sz w:val="24"/>
          <w:szCs w:val="24"/>
        </w:rPr>
        <w:t>rilevabile alla fine dell’a.s. corrente</w:t>
      </w:r>
    </w:p>
    <w:tbl>
      <w:tblPr>
        <w:tblStyle w:val="affffff4"/>
        <w:tblW w:w="153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55"/>
        <w:gridCol w:w="9375"/>
      </w:tblGrid>
      <w:tr w:rsidR="007F2334" w14:paraId="675F7A1E" w14:textId="77777777">
        <w:trPr>
          <w:trHeight w:val="440"/>
        </w:trPr>
        <w:tc>
          <w:tcPr>
            <w:tcW w:w="15330" w:type="dxa"/>
            <w:gridSpan w:val="2"/>
            <w:shd w:val="clear" w:color="auto" w:fill="auto"/>
            <w:tcMar>
              <w:top w:w="100" w:type="dxa"/>
              <w:left w:w="100" w:type="dxa"/>
              <w:bottom w:w="100" w:type="dxa"/>
              <w:right w:w="100" w:type="dxa"/>
            </w:tcMar>
          </w:tcPr>
          <w:p w14:paraId="6F4FE70B" w14:textId="581E7EDE" w:rsidR="007F2334" w:rsidRDefault="005467EC">
            <w:pPr>
              <w:keepNext/>
              <w:numPr>
                <w:ilvl w:val="0"/>
                <w:numId w:val="17"/>
              </w:numPr>
              <w:spacing w:line="360" w:lineRule="auto"/>
              <w:rPr>
                <w:rFonts w:ascii="Arial" w:eastAsia="Arial" w:hAnsi="Arial" w:cs="Arial"/>
                <w:sz w:val="20"/>
                <w:szCs w:val="20"/>
              </w:rPr>
            </w:pPr>
            <w:r>
              <w:rPr>
                <w:rFonts w:ascii="Arial" w:eastAsia="Arial" w:hAnsi="Arial" w:cs="Arial"/>
                <w:sz w:val="20"/>
                <w:szCs w:val="20"/>
              </w:rPr>
              <w:lastRenderedPageBreak/>
              <w:t xml:space="preserve">si conferma il quadro iniziale </w:t>
            </w:r>
          </w:p>
        </w:tc>
      </w:tr>
      <w:tr w:rsidR="007F2334" w14:paraId="0BF9D50A" w14:textId="77777777">
        <w:trPr>
          <w:trHeight w:val="440"/>
        </w:trPr>
        <w:tc>
          <w:tcPr>
            <w:tcW w:w="15330" w:type="dxa"/>
            <w:gridSpan w:val="2"/>
            <w:shd w:val="clear" w:color="auto" w:fill="auto"/>
            <w:tcMar>
              <w:top w:w="100" w:type="dxa"/>
              <w:left w:w="100" w:type="dxa"/>
              <w:bottom w:w="100" w:type="dxa"/>
              <w:right w:w="100" w:type="dxa"/>
            </w:tcMar>
          </w:tcPr>
          <w:p w14:paraId="54DCCB1B" w14:textId="77777777" w:rsidR="007F2334" w:rsidRDefault="005467EC">
            <w:pPr>
              <w:keepNext/>
              <w:numPr>
                <w:ilvl w:val="0"/>
                <w:numId w:val="27"/>
              </w:numPr>
              <w:spacing w:line="360" w:lineRule="auto"/>
              <w:rPr>
                <w:rFonts w:ascii="Arial" w:eastAsia="Arial" w:hAnsi="Arial" w:cs="Arial"/>
                <w:sz w:val="20"/>
                <w:szCs w:val="20"/>
              </w:rPr>
            </w:pPr>
            <w:r>
              <w:rPr>
                <w:rFonts w:ascii="Arial" w:eastAsia="Arial" w:hAnsi="Arial" w:cs="Arial"/>
                <w:sz w:val="20"/>
                <w:szCs w:val="20"/>
              </w:rPr>
              <w:t>si rilevano i seguenti cambiamenti:</w:t>
            </w:r>
          </w:p>
          <w:p w14:paraId="3568AE77" w14:textId="77777777" w:rsidR="007F2334" w:rsidRDefault="005467EC">
            <w:pPr>
              <w:keepNext/>
              <w:spacing w:line="360" w:lineRule="auto"/>
              <w:rPr>
                <w:rFonts w:ascii="Arial" w:eastAsia="Arial" w:hAnsi="Arial" w:cs="Arial"/>
                <w:sz w:val="20"/>
                <w:szCs w:val="20"/>
              </w:rPr>
            </w:pPr>
            <w:r>
              <w:rPr>
                <w:rFonts w:ascii="Arial" w:eastAsia="Arial" w:hAnsi="Arial" w:cs="Arial"/>
                <w:i/>
                <w:sz w:val="20"/>
                <w:szCs w:val="20"/>
              </w:rPr>
              <w:t>Legenda: 1=mai / 2,3,4= valutazioni di grado intermedio / 5= sempre</w:t>
            </w:r>
          </w:p>
        </w:tc>
      </w:tr>
      <w:tr w:rsidR="007F2334" w14:paraId="14AEF0BB" w14:textId="77777777">
        <w:tc>
          <w:tcPr>
            <w:tcW w:w="5955" w:type="dxa"/>
            <w:shd w:val="clear" w:color="auto" w:fill="auto"/>
            <w:tcMar>
              <w:top w:w="100" w:type="dxa"/>
              <w:left w:w="100" w:type="dxa"/>
              <w:bottom w:w="100" w:type="dxa"/>
              <w:right w:w="100" w:type="dxa"/>
            </w:tcMar>
          </w:tcPr>
          <w:p w14:paraId="0A6E90E4" w14:textId="77777777" w:rsidR="007F2334" w:rsidRDefault="005467EC">
            <w:pPr>
              <w:keepNext/>
              <w:spacing w:line="360" w:lineRule="auto"/>
              <w:rPr>
                <w:rFonts w:ascii="Arial" w:eastAsia="Arial" w:hAnsi="Arial" w:cs="Arial"/>
                <w:b/>
                <w:sz w:val="20"/>
                <w:szCs w:val="20"/>
              </w:rPr>
            </w:pPr>
            <w:r>
              <w:rPr>
                <w:rFonts w:ascii="Arial" w:eastAsia="Arial" w:hAnsi="Arial" w:cs="Arial"/>
                <w:b/>
                <w:sz w:val="20"/>
                <w:szCs w:val="20"/>
              </w:rPr>
              <w:t>FREQUENZA</w:t>
            </w:r>
          </w:p>
          <w:p w14:paraId="4EB92D67" w14:textId="77777777" w:rsidR="007F2334" w:rsidRDefault="005467EC">
            <w:pPr>
              <w:keepNext/>
              <w:numPr>
                <w:ilvl w:val="0"/>
                <w:numId w:val="22"/>
              </w:numPr>
              <w:spacing w:line="360" w:lineRule="auto"/>
              <w:rPr>
                <w:rFonts w:ascii="Arial" w:eastAsia="Arial" w:hAnsi="Arial" w:cs="Arial"/>
                <w:sz w:val="20"/>
                <w:szCs w:val="20"/>
              </w:rPr>
            </w:pPr>
            <w:r>
              <w:rPr>
                <w:rFonts w:ascii="Arial" w:eastAsia="Arial" w:hAnsi="Arial" w:cs="Arial"/>
                <w:sz w:val="20"/>
                <w:szCs w:val="20"/>
              </w:rPr>
              <w:t xml:space="preserve">regolare </w:t>
            </w:r>
          </w:p>
          <w:p w14:paraId="310FB990" w14:textId="77777777" w:rsidR="007F2334" w:rsidRDefault="005467EC">
            <w:pPr>
              <w:keepNext/>
              <w:numPr>
                <w:ilvl w:val="0"/>
                <w:numId w:val="22"/>
              </w:numPr>
              <w:spacing w:line="360" w:lineRule="auto"/>
              <w:rPr>
                <w:rFonts w:ascii="Arial" w:eastAsia="Arial" w:hAnsi="Arial" w:cs="Arial"/>
                <w:sz w:val="20"/>
                <w:szCs w:val="20"/>
              </w:rPr>
            </w:pPr>
            <w:r>
              <w:rPr>
                <w:rFonts w:ascii="Arial" w:eastAsia="Arial" w:hAnsi="Arial" w:cs="Arial"/>
                <w:sz w:val="20"/>
                <w:szCs w:val="20"/>
              </w:rPr>
              <w:t>irregolare</w:t>
            </w:r>
          </w:p>
        </w:tc>
        <w:tc>
          <w:tcPr>
            <w:tcW w:w="9375" w:type="dxa"/>
            <w:shd w:val="clear" w:color="auto" w:fill="auto"/>
            <w:tcMar>
              <w:top w:w="100" w:type="dxa"/>
              <w:left w:w="100" w:type="dxa"/>
              <w:bottom w:w="100" w:type="dxa"/>
              <w:right w:w="100" w:type="dxa"/>
            </w:tcMar>
          </w:tcPr>
          <w:p w14:paraId="434E876E" w14:textId="77777777" w:rsidR="007F2334" w:rsidRDefault="005467EC">
            <w:pPr>
              <w:keepNext/>
              <w:spacing w:line="360" w:lineRule="auto"/>
              <w:rPr>
                <w:rFonts w:ascii="Arial" w:eastAsia="Arial" w:hAnsi="Arial" w:cs="Arial"/>
                <w:b/>
                <w:sz w:val="20"/>
                <w:szCs w:val="20"/>
              </w:rPr>
            </w:pPr>
            <w:r>
              <w:rPr>
                <w:rFonts w:ascii="Arial" w:eastAsia="Arial" w:hAnsi="Arial" w:cs="Arial"/>
                <w:b/>
                <w:sz w:val="20"/>
                <w:szCs w:val="20"/>
              </w:rPr>
              <w:t>ATTEGGIAMENTO NEI CONFRONTI DEI COETANEI</w:t>
            </w:r>
          </w:p>
          <w:p w14:paraId="36AE50B1" w14:textId="77777777" w:rsidR="007F2334" w:rsidRDefault="005467EC">
            <w:pPr>
              <w:keepNext/>
              <w:numPr>
                <w:ilvl w:val="0"/>
                <w:numId w:val="9"/>
              </w:numPr>
              <w:spacing w:line="360" w:lineRule="auto"/>
              <w:rPr>
                <w:rFonts w:ascii="Arial" w:eastAsia="Arial" w:hAnsi="Arial" w:cs="Arial"/>
                <w:sz w:val="20"/>
                <w:szCs w:val="20"/>
              </w:rPr>
            </w:pPr>
            <w:r>
              <w:rPr>
                <w:rFonts w:ascii="Arial" w:eastAsia="Arial" w:hAnsi="Arial" w:cs="Arial"/>
                <w:sz w:val="20"/>
                <w:szCs w:val="20"/>
              </w:rPr>
              <w:t>corretto</w:t>
            </w:r>
          </w:p>
          <w:p w14:paraId="585A65F3" w14:textId="77777777" w:rsidR="007F2334" w:rsidRDefault="005467EC">
            <w:pPr>
              <w:keepNext/>
              <w:numPr>
                <w:ilvl w:val="0"/>
                <w:numId w:val="9"/>
              </w:numPr>
              <w:spacing w:line="360" w:lineRule="auto"/>
              <w:rPr>
                <w:rFonts w:ascii="Arial" w:eastAsia="Arial" w:hAnsi="Arial" w:cs="Arial"/>
                <w:sz w:val="20"/>
                <w:szCs w:val="20"/>
              </w:rPr>
            </w:pPr>
            <w:r>
              <w:rPr>
                <w:rFonts w:ascii="Arial" w:eastAsia="Arial" w:hAnsi="Arial" w:cs="Arial"/>
                <w:sz w:val="20"/>
                <w:szCs w:val="20"/>
              </w:rPr>
              <w:t>non sempre corretto</w:t>
            </w:r>
          </w:p>
          <w:p w14:paraId="1F05F857" w14:textId="77777777" w:rsidR="007F2334" w:rsidRDefault="005467EC">
            <w:pPr>
              <w:keepNext/>
              <w:numPr>
                <w:ilvl w:val="0"/>
                <w:numId w:val="9"/>
              </w:numPr>
              <w:spacing w:line="360" w:lineRule="auto"/>
              <w:rPr>
                <w:rFonts w:ascii="Arial" w:eastAsia="Arial" w:hAnsi="Arial" w:cs="Arial"/>
                <w:sz w:val="20"/>
                <w:szCs w:val="20"/>
              </w:rPr>
            </w:pPr>
            <w:r>
              <w:rPr>
                <w:rFonts w:ascii="Arial" w:eastAsia="Arial" w:hAnsi="Arial" w:cs="Arial"/>
                <w:sz w:val="20"/>
                <w:szCs w:val="20"/>
              </w:rPr>
              <w:t>scorretto</w:t>
            </w:r>
          </w:p>
          <w:p w14:paraId="4314EC02" w14:textId="77777777" w:rsidR="007F2334" w:rsidRDefault="005467EC">
            <w:pPr>
              <w:keepNext/>
              <w:numPr>
                <w:ilvl w:val="0"/>
                <w:numId w:val="9"/>
              </w:numPr>
              <w:spacing w:line="360" w:lineRule="auto"/>
              <w:rPr>
                <w:rFonts w:ascii="Arial" w:eastAsia="Arial" w:hAnsi="Arial" w:cs="Arial"/>
                <w:sz w:val="20"/>
                <w:szCs w:val="20"/>
              </w:rPr>
            </w:pPr>
            <w:r>
              <w:rPr>
                <w:rFonts w:ascii="Arial" w:eastAsia="Arial" w:hAnsi="Arial" w:cs="Arial"/>
                <w:sz w:val="20"/>
                <w:szCs w:val="20"/>
              </w:rPr>
              <w:t xml:space="preserve">non valutabile: si rinvia al PEI o al PDP </w:t>
            </w:r>
            <w:r>
              <w:rPr>
                <w:rFonts w:ascii="Arial" w:eastAsia="Arial" w:hAnsi="Arial" w:cs="Arial"/>
                <w:i/>
                <w:color w:val="0000FF"/>
                <w:sz w:val="20"/>
                <w:szCs w:val="20"/>
              </w:rPr>
              <w:t>(ad es. per presenza disturbo dello spettro autistico)</w:t>
            </w:r>
          </w:p>
        </w:tc>
      </w:tr>
      <w:tr w:rsidR="007F2334" w14:paraId="7286317E" w14:textId="77777777">
        <w:tc>
          <w:tcPr>
            <w:tcW w:w="5955" w:type="dxa"/>
            <w:shd w:val="clear" w:color="auto" w:fill="auto"/>
            <w:tcMar>
              <w:top w:w="100" w:type="dxa"/>
              <w:left w:w="100" w:type="dxa"/>
              <w:bottom w:w="100" w:type="dxa"/>
              <w:right w:w="100" w:type="dxa"/>
            </w:tcMar>
          </w:tcPr>
          <w:p w14:paraId="1655EDE8" w14:textId="77777777" w:rsidR="007F2334" w:rsidRDefault="005467EC">
            <w:pPr>
              <w:keepNext/>
              <w:spacing w:line="360" w:lineRule="auto"/>
              <w:rPr>
                <w:rFonts w:ascii="Arial" w:eastAsia="Arial" w:hAnsi="Arial" w:cs="Arial"/>
                <w:b/>
                <w:sz w:val="20"/>
                <w:szCs w:val="20"/>
              </w:rPr>
            </w:pPr>
            <w:r>
              <w:rPr>
                <w:rFonts w:ascii="Arial" w:eastAsia="Arial" w:hAnsi="Arial" w:cs="Arial"/>
                <w:b/>
                <w:sz w:val="20"/>
                <w:szCs w:val="20"/>
              </w:rPr>
              <w:t xml:space="preserve">RISPETTO DELLE REGOLE </w:t>
            </w:r>
            <w:r>
              <w:rPr>
                <w:rFonts w:ascii="Arial" w:eastAsia="Arial" w:hAnsi="Arial" w:cs="Arial"/>
                <w:i/>
                <w:sz w:val="20"/>
                <w:szCs w:val="20"/>
              </w:rPr>
              <w:t xml:space="preserve">(indicare anche i </w:t>
            </w:r>
            <w:r>
              <w:rPr>
                <w:rFonts w:ascii="Arial" w:eastAsia="Arial" w:hAnsi="Arial" w:cs="Arial"/>
                <w:i/>
                <w:sz w:val="20"/>
                <w:szCs w:val="20"/>
              </w:rPr>
              <w:t>livelli)</w:t>
            </w:r>
          </w:p>
          <w:p w14:paraId="7994AB0E" w14:textId="77777777" w:rsidR="007F2334" w:rsidRDefault="005467EC">
            <w:pPr>
              <w:keepNext/>
              <w:numPr>
                <w:ilvl w:val="0"/>
                <w:numId w:val="10"/>
              </w:numPr>
              <w:spacing w:line="360" w:lineRule="auto"/>
              <w:rPr>
                <w:rFonts w:ascii="Arial" w:eastAsia="Arial" w:hAnsi="Arial" w:cs="Arial"/>
                <w:sz w:val="20"/>
                <w:szCs w:val="20"/>
              </w:rPr>
            </w:pPr>
            <w:r>
              <w:rPr>
                <w:rFonts w:ascii="Arial" w:eastAsia="Arial" w:hAnsi="Arial" w:cs="Arial"/>
                <w:sz w:val="20"/>
                <w:szCs w:val="20"/>
              </w:rPr>
              <w:t>sempre</w:t>
            </w:r>
          </w:p>
          <w:p w14:paraId="577326C1" w14:textId="77777777" w:rsidR="007F2334" w:rsidRDefault="005467EC">
            <w:pPr>
              <w:keepNext/>
              <w:numPr>
                <w:ilvl w:val="0"/>
                <w:numId w:val="10"/>
              </w:numPr>
              <w:spacing w:line="360" w:lineRule="auto"/>
              <w:rPr>
                <w:rFonts w:ascii="Arial" w:eastAsia="Arial" w:hAnsi="Arial" w:cs="Arial"/>
                <w:sz w:val="20"/>
                <w:szCs w:val="20"/>
              </w:rPr>
            </w:pPr>
            <w:r>
              <w:rPr>
                <w:rFonts w:ascii="Arial" w:eastAsia="Arial" w:hAnsi="Arial" w:cs="Arial"/>
                <w:sz w:val="20"/>
                <w:szCs w:val="20"/>
              </w:rPr>
              <w:t xml:space="preserve">non sempre: </w:t>
            </w:r>
          </w:p>
          <w:p w14:paraId="77A29EE4" w14:textId="77777777" w:rsidR="007F2334" w:rsidRDefault="005467EC">
            <w:pPr>
              <w:keepNext/>
              <w:numPr>
                <w:ilvl w:val="0"/>
                <w:numId w:val="19"/>
              </w:numPr>
              <w:spacing w:line="360" w:lineRule="auto"/>
              <w:rPr>
                <w:rFonts w:ascii="Arial" w:eastAsia="Arial" w:hAnsi="Arial" w:cs="Arial"/>
                <w:sz w:val="20"/>
                <w:szCs w:val="20"/>
              </w:rPr>
            </w:pPr>
            <w:r>
              <w:rPr>
                <w:rFonts w:ascii="Arial" w:eastAsia="Arial" w:hAnsi="Arial" w:cs="Arial"/>
                <w:sz w:val="20"/>
                <w:szCs w:val="20"/>
              </w:rPr>
              <w:t>molto scarso</w:t>
            </w:r>
          </w:p>
        </w:tc>
        <w:tc>
          <w:tcPr>
            <w:tcW w:w="9375" w:type="dxa"/>
            <w:shd w:val="clear" w:color="auto" w:fill="auto"/>
            <w:tcMar>
              <w:top w:w="100" w:type="dxa"/>
              <w:left w:w="100" w:type="dxa"/>
              <w:bottom w:w="100" w:type="dxa"/>
              <w:right w:w="100" w:type="dxa"/>
            </w:tcMar>
          </w:tcPr>
          <w:p w14:paraId="34B6766F" w14:textId="77777777" w:rsidR="007F2334" w:rsidRDefault="005467EC">
            <w:pPr>
              <w:keepNext/>
              <w:spacing w:line="360" w:lineRule="auto"/>
              <w:rPr>
                <w:rFonts w:ascii="Arial" w:eastAsia="Arial" w:hAnsi="Arial" w:cs="Arial"/>
                <w:b/>
                <w:sz w:val="20"/>
                <w:szCs w:val="20"/>
              </w:rPr>
            </w:pPr>
            <w:r>
              <w:rPr>
                <w:rFonts w:ascii="Arial" w:eastAsia="Arial" w:hAnsi="Arial" w:cs="Arial"/>
                <w:b/>
                <w:sz w:val="20"/>
                <w:szCs w:val="20"/>
              </w:rPr>
              <w:t>ATTEGGIAMENTO NEI CONFRONTI DEGLI ADULTI</w:t>
            </w:r>
          </w:p>
          <w:p w14:paraId="56EA3F7D" w14:textId="77777777" w:rsidR="007F2334" w:rsidRDefault="005467EC">
            <w:pPr>
              <w:keepNext/>
              <w:numPr>
                <w:ilvl w:val="0"/>
                <w:numId w:val="8"/>
              </w:numPr>
              <w:spacing w:line="360" w:lineRule="auto"/>
              <w:rPr>
                <w:rFonts w:ascii="Arial" w:eastAsia="Arial" w:hAnsi="Arial" w:cs="Arial"/>
                <w:sz w:val="20"/>
                <w:szCs w:val="20"/>
              </w:rPr>
            </w:pPr>
            <w:r>
              <w:rPr>
                <w:rFonts w:ascii="Arial" w:eastAsia="Arial" w:hAnsi="Arial" w:cs="Arial"/>
                <w:sz w:val="20"/>
                <w:szCs w:val="20"/>
              </w:rPr>
              <w:t>rispettoso e collaborativo</w:t>
            </w:r>
          </w:p>
          <w:p w14:paraId="73927CF8" w14:textId="77777777" w:rsidR="007F2334" w:rsidRDefault="005467EC">
            <w:pPr>
              <w:keepNext/>
              <w:numPr>
                <w:ilvl w:val="0"/>
                <w:numId w:val="8"/>
              </w:numPr>
              <w:spacing w:line="360" w:lineRule="auto"/>
              <w:rPr>
                <w:rFonts w:ascii="Arial" w:eastAsia="Arial" w:hAnsi="Arial" w:cs="Arial"/>
                <w:sz w:val="20"/>
                <w:szCs w:val="20"/>
              </w:rPr>
            </w:pPr>
            <w:r>
              <w:rPr>
                <w:rFonts w:ascii="Arial" w:eastAsia="Arial" w:hAnsi="Arial" w:cs="Arial"/>
                <w:sz w:val="20"/>
                <w:szCs w:val="20"/>
              </w:rPr>
              <w:t>non sempre corretto</w:t>
            </w:r>
          </w:p>
          <w:p w14:paraId="55D118C6" w14:textId="77777777" w:rsidR="007F2334" w:rsidRDefault="005467EC">
            <w:pPr>
              <w:keepNext/>
              <w:numPr>
                <w:ilvl w:val="0"/>
                <w:numId w:val="8"/>
              </w:numPr>
              <w:spacing w:line="360" w:lineRule="auto"/>
              <w:rPr>
                <w:rFonts w:ascii="Arial" w:eastAsia="Arial" w:hAnsi="Arial" w:cs="Arial"/>
                <w:sz w:val="20"/>
                <w:szCs w:val="20"/>
              </w:rPr>
            </w:pPr>
            <w:r>
              <w:rPr>
                <w:rFonts w:ascii="Arial" w:eastAsia="Arial" w:hAnsi="Arial" w:cs="Arial"/>
                <w:sz w:val="20"/>
                <w:szCs w:val="20"/>
              </w:rPr>
              <w:t>scorretto</w:t>
            </w:r>
          </w:p>
          <w:p w14:paraId="51B0464F" w14:textId="77777777" w:rsidR="007F2334" w:rsidRDefault="005467EC">
            <w:pPr>
              <w:keepNext/>
              <w:numPr>
                <w:ilvl w:val="0"/>
                <w:numId w:val="8"/>
              </w:numPr>
              <w:spacing w:line="360" w:lineRule="auto"/>
              <w:rPr>
                <w:rFonts w:ascii="Arial" w:eastAsia="Arial" w:hAnsi="Arial" w:cs="Arial"/>
                <w:sz w:val="20"/>
                <w:szCs w:val="20"/>
              </w:rPr>
            </w:pPr>
            <w:r>
              <w:rPr>
                <w:rFonts w:ascii="Arial" w:eastAsia="Arial" w:hAnsi="Arial" w:cs="Arial"/>
                <w:sz w:val="20"/>
                <w:szCs w:val="20"/>
              </w:rPr>
              <w:t xml:space="preserve">non valutabile: si rinvia al PEI o al PDP </w:t>
            </w:r>
            <w:r>
              <w:rPr>
                <w:rFonts w:ascii="Arial" w:eastAsia="Arial" w:hAnsi="Arial" w:cs="Arial"/>
                <w:i/>
                <w:color w:val="0000FF"/>
                <w:sz w:val="20"/>
                <w:szCs w:val="20"/>
              </w:rPr>
              <w:t xml:space="preserve">(ad es. per presenza disturbo oppositivo-provocatorio) </w:t>
            </w:r>
          </w:p>
        </w:tc>
      </w:tr>
      <w:tr w:rsidR="007F2334" w14:paraId="6873EF55" w14:textId="77777777">
        <w:tc>
          <w:tcPr>
            <w:tcW w:w="5955" w:type="dxa"/>
            <w:shd w:val="clear" w:color="auto" w:fill="auto"/>
            <w:tcMar>
              <w:top w:w="100" w:type="dxa"/>
              <w:left w:w="100" w:type="dxa"/>
              <w:bottom w:w="100" w:type="dxa"/>
              <w:right w:w="100" w:type="dxa"/>
            </w:tcMar>
          </w:tcPr>
          <w:p w14:paraId="2125A516" w14:textId="77777777" w:rsidR="007F2334" w:rsidRDefault="005467EC">
            <w:pPr>
              <w:keepNext/>
              <w:spacing w:line="360" w:lineRule="auto"/>
              <w:rPr>
                <w:rFonts w:ascii="Arial" w:eastAsia="Arial" w:hAnsi="Arial" w:cs="Arial"/>
                <w:b/>
                <w:sz w:val="20"/>
                <w:szCs w:val="20"/>
              </w:rPr>
            </w:pPr>
            <w:r>
              <w:rPr>
                <w:rFonts w:ascii="Arial" w:eastAsia="Arial" w:hAnsi="Arial" w:cs="Arial"/>
                <w:b/>
                <w:sz w:val="20"/>
                <w:szCs w:val="20"/>
              </w:rPr>
              <w:t xml:space="preserve">PUNTUALITÀ </w:t>
            </w:r>
          </w:p>
          <w:p w14:paraId="3C3B0FA3" w14:textId="77777777" w:rsidR="007F2334" w:rsidRDefault="005467EC">
            <w:pPr>
              <w:keepNext/>
              <w:numPr>
                <w:ilvl w:val="0"/>
                <w:numId w:val="4"/>
              </w:numPr>
              <w:spacing w:line="360" w:lineRule="auto"/>
              <w:rPr>
                <w:rFonts w:ascii="Arial" w:eastAsia="Arial" w:hAnsi="Arial" w:cs="Arial"/>
                <w:sz w:val="20"/>
                <w:szCs w:val="20"/>
              </w:rPr>
            </w:pPr>
            <w:r>
              <w:rPr>
                <w:rFonts w:ascii="Arial" w:eastAsia="Arial" w:hAnsi="Arial" w:cs="Arial"/>
                <w:sz w:val="20"/>
                <w:szCs w:val="20"/>
              </w:rPr>
              <w:t>sempre puntuale</w:t>
            </w:r>
          </w:p>
          <w:p w14:paraId="40D3C777" w14:textId="77777777" w:rsidR="007F2334" w:rsidRDefault="005467EC">
            <w:pPr>
              <w:keepNext/>
              <w:numPr>
                <w:ilvl w:val="0"/>
                <w:numId w:val="4"/>
              </w:numPr>
              <w:spacing w:line="360" w:lineRule="auto"/>
              <w:rPr>
                <w:rFonts w:ascii="Arial" w:eastAsia="Arial" w:hAnsi="Arial" w:cs="Arial"/>
                <w:sz w:val="20"/>
                <w:szCs w:val="20"/>
              </w:rPr>
            </w:pPr>
            <w:r>
              <w:rPr>
                <w:rFonts w:ascii="Arial" w:eastAsia="Arial" w:hAnsi="Arial" w:cs="Arial"/>
                <w:sz w:val="20"/>
                <w:szCs w:val="20"/>
              </w:rPr>
              <w:t>abbastanza puntuale</w:t>
            </w:r>
          </w:p>
          <w:p w14:paraId="1798059C" w14:textId="77777777" w:rsidR="007F2334" w:rsidRDefault="005467EC">
            <w:pPr>
              <w:keepNext/>
              <w:numPr>
                <w:ilvl w:val="0"/>
                <w:numId w:val="4"/>
              </w:numPr>
              <w:spacing w:line="360" w:lineRule="auto"/>
              <w:rPr>
                <w:rFonts w:ascii="Arial" w:eastAsia="Arial" w:hAnsi="Arial" w:cs="Arial"/>
                <w:sz w:val="20"/>
                <w:szCs w:val="20"/>
              </w:rPr>
            </w:pPr>
            <w:r>
              <w:rPr>
                <w:rFonts w:ascii="Arial" w:eastAsia="Arial" w:hAnsi="Arial" w:cs="Arial"/>
                <w:sz w:val="20"/>
                <w:szCs w:val="20"/>
              </w:rPr>
              <w:t>non puntuale</w:t>
            </w:r>
          </w:p>
        </w:tc>
        <w:tc>
          <w:tcPr>
            <w:tcW w:w="9375" w:type="dxa"/>
            <w:shd w:val="clear" w:color="auto" w:fill="auto"/>
            <w:tcMar>
              <w:top w:w="100" w:type="dxa"/>
              <w:left w:w="100" w:type="dxa"/>
              <w:bottom w:w="100" w:type="dxa"/>
              <w:right w:w="100" w:type="dxa"/>
            </w:tcMar>
          </w:tcPr>
          <w:p w14:paraId="3E1C024C" w14:textId="77777777" w:rsidR="007F2334" w:rsidRDefault="005467EC">
            <w:pPr>
              <w:keepNext/>
              <w:spacing w:line="360" w:lineRule="auto"/>
              <w:rPr>
                <w:rFonts w:ascii="Arial" w:eastAsia="Arial" w:hAnsi="Arial" w:cs="Arial"/>
                <w:b/>
                <w:sz w:val="20"/>
                <w:szCs w:val="20"/>
              </w:rPr>
            </w:pPr>
            <w:r>
              <w:rPr>
                <w:rFonts w:ascii="Arial" w:eastAsia="Arial" w:hAnsi="Arial" w:cs="Arial"/>
                <w:b/>
                <w:sz w:val="20"/>
                <w:szCs w:val="20"/>
              </w:rPr>
              <w:t>COLLABORAZIONE DELLA FAMIGLIA</w:t>
            </w:r>
          </w:p>
          <w:p w14:paraId="5390E22B" w14:textId="77777777" w:rsidR="007F2334" w:rsidRDefault="005467EC">
            <w:pPr>
              <w:keepNext/>
              <w:numPr>
                <w:ilvl w:val="0"/>
                <w:numId w:val="24"/>
              </w:numPr>
              <w:spacing w:line="360" w:lineRule="auto"/>
              <w:rPr>
                <w:rFonts w:ascii="Arial" w:eastAsia="Arial" w:hAnsi="Arial" w:cs="Arial"/>
                <w:sz w:val="20"/>
                <w:szCs w:val="20"/>
              </w:rPr>
            </w:pPr>
            <w:r>
              <w:rPr>
                <w:rFonts w:ascii="Arial" w:eastAsia="Arial" w:hAnsi="Arial" w:cs="Arial"/>
                <w:sz w:val="20"/>
                <w:szCs w:val="20"/>
              </w:rPr>
              <w:t>piena e costruttiva</w:t>
            </w:r>
          </w:p>
          <w:p w14:paraId="78416D2D" w14:textId="77777777" w:rsidR="007F2334" w:rsidRDefault="005467EC">
            <w:pPr>
              <w:keepNext/>
              <w:numPr>
                <w:ilvl w:val="0"/>
                <w:numId w:val="24"/>
              </w:numPr>
              <w:spacing w:line="360" w:lineRule="auto"/>
              <w:rPr>
                <w:rFonts w:ascii="Arial" w:eastAsia="Arial" w:hAnsi="Arial" w:cs="Arial"/>
                <w:sz w:val="20"/>
                <w:szCs w:val="20"/>
              </w:rPr>
            </w:pPr>
            <w:r>
              <w:rPr>
                <w:rFonts w:ascii="Arial" w:eastAsia="Arial" w:hAnsi="Arial" w:cs="Arial"/>
                <w:sz w:val="20"/>
                <w:szCs w:val="20"/>
              </w:rPr>
              <w:t>generalmente presente</w:t>
            </w:r>
          </w:p>
          <w:p w14:paraId="01064439" w14:textId="77777777" w:rsidR="007F2334" w:rsidRDefault="005467EC">
            <w:pPr>
              <w:keepNext/>
              <w:numPr>
                <w:ilvl w:val="0"/>
                <w:numId w:val="24"/>
              </w:numPr>
              <w:spacing w:line="360" w:lineRule="auto"/>
              <w:rPr>
                <w:rFonts w:ascii="Arial" w:eastAsia="Arial" w:hAnsi="Arial" w:cs="Arial"/>
                <w:sz w:val="20"/>
                <w:szCs w:val="20"/>
              </w:rPr>
            </w:pPr>
            <w:r>
              <w:rPr>
                <w:rFonts w:ascii="Arial" w:eastAsia="Arial" w:hAnsi="Arial" w:cs="Arial"/>
                <w:sz w:val="20"/>
                <w:szCs w:val="20"/>
              </w:rPr>
              <w:t>inesistente</w:t>
            </w:r>
          </w:p>
        </w:tc>
      </w:tr>
      <w:tr w:rsidR="007F2334" w14:paraId="0B63106D" w14:textId="77777777">
        <w:tc>
          <w:tcPr>
            <w:tcW w:w="5955" w:type="dxa"/>
            <w:shd w:val="clear" w:color="auto" w:fill="auto"/>
            <w:tcMar>
              <w:top w:w="100" w:type="dxa"/>
              <w:left w:w="100" w:type="dxa"/>
              <w:bottom w:w="100" w:type="dxa"/>
              <w:right w:w="100" w:type="dxa"/>
            </w:tcMar>
          </w:tcPr>
          <w:p w14:paraId="42B18BA9" w14:textId="77777777" w:rsidR="007F2334" w:rsidRDefault="005467EC">
            <w:pPr>
              <w:keepNext/>
              <w:spacing w:line="360" w:lineRule="auto"/>
              <w:rPr>
                <w:rFonts w:ascii="Arial" w:eastAsia="Arial" w:hAnsi="Arial" w:cs="Arial"/>
                <w:i/>
                <w:sz w:val="20"/>
                <w:szCs w:val="20"/>
              </w:rPr>
            </w:pPr>
            <w:r>
              <w:rPr>
                <w:rFonts w:ascii="Arial" w:eastAsia="Arial" w:hAnsi="Arial" w:cs="Arial"/>
                <w:b/>
                <w:sz w:val="20"/>
                <w:szCs w:val="20"/>
              </w:rPr>
              <w:t>PARTECIPAZIONE E INTERESSE</w:t>
            </w:r>
            <w:r>
              <w:rPr>
                <w:rFonts w:ascii="Arial" w:eastAsia="Arial" w:hAnsi="Arial" w:cs="Arial"/>
                <w:sz w:val="20"/>
                <w:szCs w:val="20"/>
              </w:rPr>
              <w:t xml:space="preserve"> </w:t>
            </w:r>
            <w:r>
              <w:rPr>
                <w:rFonts w:ascii="Arial" w:eastAsia="Arial" w:hAnsi="Arial" w:cs="Arial"/>
                <w:i/>
                <w:sz w:val="20"/>
                <w:szCs w:val="20"/>
              </w:rPr>
              <w:t>(indicare anche i livelli)</w:t>
            </w:r>
          </w:p>
          <w:p w14:paraId="3047BA65" w14:textId="77777777" w:rsidR="007F2334" w:rsidRDefault="005467EC">
            <w:pPr>
              <w:keepNext/>
              <w:numPr>
                <w:ilvl w:val="0"/>
                <w:numId w:val="2"/>
              </w:numPr>
              <w:spacing w:line="360" w:lineRule="auto"/>
              <w:rPr>
                <w:rFonts w:ascii="Arial" w:eastAsia="Arial" w:hAnsi="Arial" w:cs="Arial"/>
                <w:sz w:val="20"/>
                <w:szCs w:val="20"/>
              </w:rPr>
            </w:pPr>
            <w:r>
              <w:rPr>
                <w:rFonts w:ascii="Arial" w:eastAsia="Arial" w:hAnsi="Arial" w:cs="Arial"/>
                <w:sz w:val="20"/>
                <w:szCs w:val="20"/>
              </w:rPr>
              <w:t xml:space="preserve">sempre </w:t>
            </w:r>
          </w:p>
          <w:p w14:paraId="4AC69307" w14:textId="77777777" w:rsidR="007F2334" w:rsidRDefault="005467EC">
            <w:pPr>
              <w:keepNext/>
              <w:numPr>
                <w:ilvl w:val="0"/>
                <w:numId w:val="2"/>
              </w:numPr>
              <w:spacing w:line="360" w:lineRule="auto"/>
              <w:rPr>
                <w:rFonts w:ascii="Arial" w:eastAsia="Arial" w:hAnsi="Arial" w:cs="Arial"/>
                <w:sz w:val="20"/>
                <w:szCs w:val="20"/>
              </w:rPr>
            </w:pPr>
            <w:r>
              <w:rPr>
                <w:rFonts w:ascii="Arial" w:eastAsia="Arial" w:hAnsi="Arial" w:cs="Arial"/>
                <w:sz w:val="20"/>
                <w:szCs w:val="20"/>
              </w:rPr>
              <w:t>non sempre</w:t>
            </w:r>
          </w:p>
          <w:p w14:paraId="3F034152" w14:textId="77777777" w:rsidR="007F2334" w:rsidRDefault="005467EC">
            <w:pPr>
              <w:keepNext/>
              <w:numPr>
                <w:ilvl w:val="0"/>
                <w:numId w:val="2"/>
              </w:numPr>
              <w:spacing w:line="360" w:lineRule="auto"/>
              <w:rPr>
                <w:rFonts w:ascii="Arial" w:eastAsia="Arial" w:hAnsi="Arial" w:cs="Arial"/>
                <w:sz w:val="20"/>
                <w:szCs w:val="20"/>
              </w:rPr>
            </w:pPr>
            <w:r>
              <w:rPr>
                <w:rFonts w:ascii="Arial" w:eastAsia="Arial" w:hAnsi="Arial" w:cs="Arial"/>
                <w:sz w:val="20"/>
                <w:szCs w:val="20"/>
              </w:rPr>
              <w:t>molto scarsi</w:t>
            </w:r>
          </w:p>
        </w:tc>
        <w:tc>
          <w:tcPr>
            <w:tcW w:w="9375" w:type="dxa"/>
            <w:shd w:val="clear" w:color="auto" w:fill="auto"/>
            <w:tcMar>
              <w:top w:w="100" w:type="dxa"/>
              <w:left w:w="100" w:type="dxa"/>
              <w:bottom w:w="100" w:type="dxa"/>
              <w:right w:w="100" w:type="dxa"/>
            </w:tcMar>
          </w:tcPr>
          <w:p w14:paraId="7AEDAF17" w14:textId="6F09701A" w:rsidR="007F2334" w:rsidRDefault="005467EC">
            <w:pPr>
              <w:rPr>
                <w:rFonts w:ascii="Arial" w:eastAsia="Arial" w:hAnsi="Arial" w:cs="Arial"/>
                <w:sz w:val="20"/>
                <w:szCs w:val="20"/>
              </w:rPr>
            </w:pPr>
            <w:r>
              <w:rPr>
                <w:rFonts w:ascii="Arial" w:eastAsia="Arial" w:hAnsi="Arial" w:cs="Arial"/>
                <w:sz w:val="20"/>
                <w:szCs w:val="20"/>
              </w:rPr>
              <w:t xml:space="preserve">Altre considerazioni a cura del tutor </w:t>
            </w:r>
            <w:r>
              <w:rPr>
                <w:rFonts w:ascii="Arial" w:eastAsia="Arial" w:hAnsi="Arial" w:cs="Arial"/>
                <w:i/>
                <w:color w:val="0000FF"/>
                <w:sz w:val="20"/>
                <w:szCs w:val="20"/>
              </w:rPr>
              <w:t>(se presenti)</w:t>
            </w:r>
            <w:r>
              <w:rPr>
                <w:rFonts w:ascii="Arial" w:eastAsia="Arial" w:hAnsi="Arial" w:cs="Arial"/>
                <w:sz w:val="20"/>
                <w:szCs w:val="20"/>
              </w:rPr>
              <w:t xml:space="preserve">: </w:t>
            </w:r>
          </w:p>
        </w:tc>
      </w:tr>
    </w:tbl>
    <w:p w14:paraId="7279DDDE" w14:textId="77777777" w:rsidR="007F2334" w:rsidRDefault="007F2334">
      <w:pPr>
        <w:keepNext/>
        <w:spacing w:line="360" w:lineRule="auto"/>
        <w:rPr>
          <w:rFonts w:ascii="Arial" w:eastAsia="Arial" w:hAnsi="Arial" w:cs="Arial"/>
          <w:b/>
          <w:sz w:val="24"/>
          <w:szCs w:val="24"/>
        </w:rPr>
      </w:pPr>
    </w:p>
    <w:p w14:paraId="4841774C" w14:textId="77777777" w:rsidR="007F2334" w:rsidRDefault="005467EC">
      <w:pPr>
        <w:keepNext/>
        <w:spacing w:line="360" w:lineRule="auto"/>
        <w:rPr>
          <w:rFonts w:ascii="Arial" w:eastAsia="Arial" w:hAnsi="Arial" w:cs="Arial"/>
          <w:sz w:val="24"/>
          <w:szCs w:val="24"/>
        </w:rPr>
      </w:pPr>
      <w:r>
        <w:rPr>
          <w:rFonts w:ascii="Arial" w:eastAsia="Arial" w:hAnsi="Arial" w:cs="Arial"/>
          <w:b/>
          <w:sz w:val="28"/>
          <w:szCs w:val="28"/>
        </w:rPr>
        <w:t>VERIFICA N. 2 - SECONDO QUADRIMESTRE</w:t>
      </w:r>
    </w:p>
    <w:tbl>
      <w:tblPr>
        <w:tblStyle w:val="affffff5"/>
        <w:tblW w:w="153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75"/>
        <w:gridCol w:w="11655"/>
      </w:tblGrid>
      <w:tr w:rsidR="007F2334" w14:paraId="65E81DB0" w14:textId="77777777">
        <w:trPr>
          <w:trHeight w:val="440"/>
        </w:trPr>
        <w:tc>
          <w:tcPr>
            <w:tcW w:w="15330" w:type="dxa"/>
            <w:gridSpan w:val="2"/>
            <w:shd w:val="clear" w:color="auto" w:fill="auto"/>
            <w:tcMar>
              <w:top w:w="100" w:type="dxa"/>
              <w:left w:w="100" w:type="dxa"/>
              <w:bottom w:w="100" w:type="dxa"/>
              <w:right w:w="100" w:type="dxa"/>
            </w:tcMar>
          </w:tcPr>
          <w:p w14:paraId="128A7CF2" w14:textId="3CB90789" w:rsidR="007F2334" w:rsidRDefault="005467EC">
            <w:pPr>
              <w:keepNext/>
              <w:numPr>
                <w:ilvl w:val="0"/>
                <w:numId w:val="3"/>
              </w:numPr>
              <w:spacing w:line="360" w:lineRule="auto"/>
              <w:rPr>
                <w:rFonts w:ascii="Arial" w:eastAsia="Arial" w:hAnsi="Arial" w:cs="Arial"/>
                <w:sz w:val="20"/>
                <w:szCs w:val="20"/>
              </w:rPr>
            </w:pPr>
            <w:r>
              <w:rPr>
                <w:rFonts w:ascii="Arial" w:eastAsia="Arial" w:hAnsi="Arial" w:cs="Arial"/>
                <w:sz w:val="20"/>
                <w:szCs w:val="20"/>
              </w:rPr>
              <w:lastRenderedPageBreak/>
              <w:t xml:space="preserve">non si rilevano carenze formative </w:t>
            </w:r>
            <w:r>
              <w:rPr>
                <w:rFonts w:ascii="Arial" w:eastAsia="Arial" w:hAnsi="Arial" w:cs="Arial"/>
                <w:i/>
                <w:sz w:val="20"/>
                <w:szCs w:val="20"/>
              </w:rPr>
              <w:t>(lo studente è ammesso alla classe successiva)</w:t>
            </w:r>
          </w:p>
        </w:tc>
      </w:tr>
      <w:tr w:rsidR="007F2334" w14:paraId="176963BA" w14:textId="77777777">
        <w:trPr>
          <w:trHeight w:val="440"/>
        </w:trPr>
        <w:tc>
          <w:tcPr>
            <w:tcW w:w="15330" w:type="dxa"/>
            <w:gridSpan w:val="2"/>
            <w:shd w:val="clear" w:color="auto" w:fill="auto"/>
            <w:tcMar>
              <w:top w:w="100" w:type="dxa"/>
              <w:left w:w="100" w:type="dxa"/>
              <w:bottom w:w="100" w:type="dxa"/>
              <w:right w:w="100" w:type="dxa"/>
            </w:tcMar>
          </w:tcPr>
          <w:p w14:paraId="14C7D79C" w14:textId="77777777" w:rsidR="007F2334" w:rsidRDefault="005467EC">
            <w:pPr>
              <w:keepNext/>
              <w:numPr>
                <w:ilvl w:val="0"/>
                <w:numId w:val="20"/>
              </w:numPr>
              <w:spacing w:line="360" w:lineRule="auto"/>
              <w:rPr>
                <w:rFonts w:ascii="Arial" w:eastAsia="Arial" w:hAnsi="Arial" w:cs="Arial"/>
                <w:sz w:val="20"/>
                <w:szCs w:val="20"/>
              </w:rPr>
            </w:pPr>
            <w:r>
              <w:rPr>
                <w:rFonts w:ascii="Arial" w:eastAsia="Arial" w:hAnsi="Arial" w:cs="Arial"/>
                <w:sz w:val="20"/>
                <w:szCs w:val="20"/>
              </w:rPr>
              <w:t>le carenze formative sono state recuperate nelle seguenti materie:________,______</w:t>
            </w:r>
          </w:p>
          <w:p w14:paraId="51A73A03" w14:textId="77777777" w:rsidR="007F2334" w:rsidRDefault="005467EC">
            <w:pPr>
              <w:keepNext/>
              <w:spacing w:line="360" w:lineRule="auto"/>
              <w:rPr>
                <w:rFonts w:ascii="Arial" w:eastAsia="Arial" w:hAnsi="Arial" w:cs="Arial"/>
                <w:sz w:val="20"/>
                <w:szCs w:val="20"/>
              </w:rPr>
            </w:pPr>
            <w:r>
              <w:rPr>
                <w:rFonts w:ascii="Arial" w:eastAsia="Arial" w:hAnsi="Arial" w:cs="Arial"/>
                <w:i/>
                <w:sz w:val="20"/>
                <w:szCs w:val="20"/>
              </w:rPr>
              <w:t>(lo studente è ammesso alla classe successiva)</w:t>
            </w:r>
          </w:p>
        </w:tc>
      </w:tr>
      <w:tr w:rsidR="007F2334" w14:paraId="6F82689E" w14:textId="77777777">
        <w:trPr>
          <w:trHeight w:val="440"/>
        </w:trPr>
        <w:tc>
          <w:tcPr>
            <w:tcW w:w="15330" w:type="dxa"/>
            <w:gridSpan w:val="2"/>
            <w:shd w:val="clear" w:color="auto" w:fill="auto"/>
            <w:tcMar>
              <w:top w:w="100" w:type="dxa"/>
              <w:left w:w="100" w:type="dxa"/>
              <w:bottom w:w="100" w:type="dxa"/>
              <w:right w:w="100" w:type="dxa"/>
            </w:tcMar>
          </w:tcPr>
          <w:p w14:paraId="412399DB" w14:textId="77777777" w:rsidR="007F2334" w:rsidRDefault="005467EC">
            <w:pPr>
              <w:keepNext/>
              <w:numPr>
                <w:ilvl w:val="0"/>
                <w:numId w:val="16"/>
              </w:numPr>
              <w:spacing w:line="360" w:lineRule="auto"/>
              <w:rPr>
                <w:rFonts w:ascii="Arial" w:eastAsia="Arial" w:hAnsi="Arial" w:cs="Arial"/>
                <w:sz w:val="20"/>
                <w:szCs w:val="20"/>
              </w:rPr>
            </w:pPr>
            <w:r>
              <w:rPr>
                <w:rFonts w:ascii="Arial" w:eastAsia="Arial" w:hAnsi="Arial" w:cs="Arial"/>
                <w:sz w:val="20"/>
                <w:szCs w:val="20"/>
              </w:rPr>
              <w:t>le carenze formative non sono state recuperate</w:t>
            </w:r>
          </w:p>
          <w:p w14:paraId="0DD244BF" w14:textId="77777777" w:rsidR="007F2334" w:rsidRDefault="005467EC">
            <w:pPr>
              <w:keepNext/>
              <w:spacing w:line="360" w:lineRule="auto"/>
              <w:rPr>
                <w:rFonts w:ascii="Arial" w:eastAsia="Arial" w:hAnsi="Arial" w:cs="Arial"/>
                <w:color w:val="222222"/>
                <w:sz w:val="20"/>
                <w:szCs w:val="20"/>
                <w:highlight w:val="white"/>
              </w:rPr>
            </w:pPr>
            <w:r>
              <w:rPr>
                <w:rFonts w:ascii="Arial" w:eastAsia="Arial" w:hAnsi="Arial" w:cs="Arial"/>
                <w:color w:val="222222"/>
                <w:sz w:val="20"/>
                <w:szCs w:val="20"/>
                <w:highlight w:val="white"/>
              </w:rPr>
              <w:t xml:space="preserve">Lo studente ha riportato una valutazione negativa nelle seguenti discipline e/o non ha maturato tutte le competenze previste. </w:t>
            </w:r>
          </w:p>
          <w:p w14:paraId="56A41339" w14:textId="77777777" w:rsidR="007F2334" w:rsidRDefault="005467EC">
            <w:pPr>
              <w:keepNext/>
              <w:spacing w:line="360" w:lineRule="auto"/>
              <w:rPr>
                <w:rFonts w:ascii="Arial" w:eastAsia="Arial" w:hAnsi="Arial" w:cs="Arial"/>
                <w:sz w:val="20"/>
                <w:szCs w:val="20"/>
              </w:rPr>
            </w:pPr>
            <w:r>
              <w:rPr>
                <w:rFonts w:ascii="Arial" w:eastAsia="Arial" w:hAnsi="Arial" w:cs="Arial"/>
                <w:color w:val="222222"/>
                <w:sz w:val="20"/>
                <w:szCs w:val="20"/>
                <w:highlight w:val="white"/>
              </w:rPr>
              <w:t>Lo studente è ammesso alla classe</w:t>
            </w:r>
            <w:r>
              <w:rPr>
                <w:rFonts w:ascii="Arial" w:eastAsia="Arial" w:hAnsi="Arial" w:cs="Arial"/>
                <w:color w:val="222222"/>
                <w:sz w:val="20"/>
                <w:szCs w:val="20"/>
                <w:highlight w:val="white"/>
              </w:rPr>
              <w:t xml:space="preserve"> successiva con revisione del PFI: dovrà svolgere attività finalizzate al recupero delle carenze durante i mesi estivi. Il recupero sarà valutato possibilmente entro ottobre e non oltre la fine del primo quadrimestre.</w:t>
            </w:r>
          </w:p>
        </w:tc>
      </w:tr>
      <w:tr w:rsidR="007F2334" w14:paraId="22D163D4" w14:textId="77777777">
        <w:tc>
          <w:tcPr>
            <w:tcW w:w="3675" w:type="dxa"/>
            <w:shd w:val="clear" w:color="auto" w:fill="auto"/>
            <w:tcMar>
              <w:top w:w="100" w:type="dxa"/>
              <w:left w:w="100" w:type="dxa"/>
              <w:bottom w:w="100" w:type="dxa"/>
              <w:right w:w="100" w:type="dxa"/>
            </w:tcMar>
          </w:tcPr>
          <w:p w14:paraId="78F4595A" w14:textId="77777777" w:rsidR="007F2334" w:rsidRDefault="005467EC">
            <w:pPr>
              <w:keepNext/>
              <w:spacing w:line="360" w:lineRule="auto"/>
              <w:rPr>
                <w:rFonts w:ascii="Arial" w:eastAsia="Arial" w:hAnsi="Arial" w:cs="Arial"/>
                <w:sz w:val="20"/>
                <w:szCs w:val="20"/>
              </w:rPr>
            </w:pPr>
            <w:r>
              <w:rPr>
                <w:rFonts w:ascii="Arial" w:eastAsia="Arial" w:hAnsi="Arial" w:cs="Arial"/>
                <w:b/>
                <w:color w:val="222222"/>
                <w:sz w:val="20"/>
                <w:szCs w:val="20"/>
                <w:highlight w:val="white"/>
              </w:rPr>
              <w:t>INSEGNAMENTO</w:t>
            </w:r>
            <w:r>
              <w:rPr>
                <w:rFonts w:ascii="Arial" w:eastAsia="Arial" w:hAnsi="Arial" w:cs="Arial"/>
                <w:color w:val="222222"/>
                <w:sz w:val="20"/>
                <w:szCs w:val="20"/>
                <w:highlight w:val="white"/>
              </w:rPr>
              <w:t xml:space="preserve"> </w:t>
            </w:r>
          </w:p>
        </w:tc>
        <w:tc>
          <w:tcPr>
            <w:tcW w:w="11655" w:type="dxa"/>
            <w:shd w:val="clear" w:color="auto" w:fill="auto"/>
            <w:tcMar>
              <w:top w:w="100" w:type="dxa"/>
              <w:left w:w="100" w:type="dxa"/>
              <w:bottom w:w="100" w:type="dxa"/>
              <w:right w:w="100" w:type="dxa"/>
            </w:tcMar>
          </w:tcPr>
          <w:p w14:paraId="5114B786" w14:textId="77777777" w:rsidR="007F2334" w:rsidRDefault="005467EC">
            <w:pPr>
              <w:keepNext/>
              <w:spacing w:line="360" w:lineRule="auto"/>
              <w:rPr>
                <w:rFonts w:ascii="Arial" w:eastAsia="Arial" w:hAnsi="Arial" w:cs="Arial"/>
                <w:b/>
                <w:sz w:val="20"/>
                <w:szCs w:val="20"/>
              </w:rPr>
            </w:pPr>
            <w:r>
              <w:rPr>
                <w:rFonts w:ascii="Arial" w:eastAsia="Arial" w:hAnsi="Arial" w:cs="Arial"/>
                <w:b/>
                <w:color w:val="222222"/>
                <w:sz w:val="20"/>
                <w:szCs w:val="20"/>
                <w:highlight w:val="white"/>
              </w:rPr>
              <w:t xml:space="preserve">VALUTAZIONE </w:t>
            </w:r>
          </w:p>
        </w:tc>
      </w:tr>
      <w:tr w:rsidR="007F2334" w14:paraId="58AB63C9" w14:textId="77777777">
        <w:tc>
          <w:tcPr>
            <w:tcW w:w="3675" w:type="dxa"/>
            <w:shd w:val="clear" w:color="auto" w:fill="auto"/>
            <w:tcMar>
              <w:top w:w="100" w:type="dxa"/>
              <w:left w:w="100" w:type="dxa"/>
              <w:bottom w:w="100" w:type="dxa"/>
              <w:right w:w="100" w:type="dxa"/>
            </w:tcMar>
          </w:tcPr>
          <w:p w14:paraId="55EF6ED1" w14:textId="77777777" w:rsidR="007F2334" w:rsidRDefault="007F2334">
            <w:pPr>
              <w:keepNext/>
              <w:spacing w:line="360" w:lineRule="auto"/>
              <w:rPr>
                <w:rFonts w:ascii="Arial" w:eastAsia="Arial" w:hAnsi="Arial" w:cs="Arial"/>
                <w:color w:val="222222"/>
                <w:sz w:val="20"/>
                <w:szCs w:val="20"/>
                <w:highlight w:val="white"/>
              </w:rPr>
            </w:pPr>
          </w:p>
        </w:tc>
        <w:tc>
          <w:tcPr>
            <w:tcW w:w="11655" w:type="dxa"/>
            <w:shd w:val="clear" w:color="auto" w:fill="auto"/>
            <w:tcMar>
              <w:top w:w="100" w:type="dxa"/>
              <w:left w:w="100" w:type="dxa"/>
              <w:bottom w:w="100" w:type="dxa"/>
              <w:right w:w="100" w:type="dxa"/>
            </w:tcMar>
          </w:tcPr>
          <w:p w14:paraId="5D7B279C" w14:textId="11030A91" w:rsidR="007F2334" w:rsidRDefault="007F2334">
            <w:pPr>
              <w:keepNext/>
              <w:spacing w:line="360" w:lineRule="auto"/>
              <w:rPr>
                <w:rFonts w:ascii="Arial" w:eastAsia="Arial" w:hAnsi="Arial" w:cs="Arial"/>
                <w:color w:val="222222"/>
                <w:sz w:val="20"/>
                <w:szCs w:val="20"/>
                <w:highlight w:val="white"/>
              </w:rPr>
            </w:pPr>
          </w:p>
        </w:tc>
      </w:tr>
    </w:tbl>
    <w:p w14:paraId="4220073D" w14:textId="77777777" w:rsidR="007F2334" w:rsidRDefault="007F2334">
      <w:pPr>
        <w:keepNext/>
        <w:spacing w:line="360" w:lineRule="auto"/>
        <w:rPr>
          <w:b/>
        </w:rPr>
      </w:pPr>
    </w:p>
    <w:p w14:paraId="61C2743E" w14:textId="77777777" w:rsidR="007F2334" w:rsidRDefault="007F2334">
      <w:pPr>
        <w:keepNext/>
        <w:spacing w:line="360" w:lineRule="auto"/>
        <w:rPr>
          <w:b/>
        </w:rPr>
      </w:pPr>
    </w:p>
    <w:p w14:paraId="7BF25A7E" w14:textId="77777777" w:rsidR="007F2334" w:rsidRDefault="005467EC">
      <w:pPr>
        <w:numPr>
          <w:ilvl w:val="0"/>
          <w:numId w:val="12"/>
        </w:numPr>
        <w:spacing w:line="360" w:lineRule="auto"/>
        <w:rPr>
          <w:rFonts w:ascii="Arial" w:eastAsia="Arial" w:hAnsi="Arial" w:cs="Arial"/>
          <w:b/>
          <w:sz w:val="24"/>
          <w:szCs w:val="24"/>
        </w:rPr>
      </w:pPr>
      <w:r>
        <w:rPr>
          <w:rFonts w:ascii="Arial" w:eastAsia="Arial" w:hAnsi="Arial" w:cs="Arial"/>
          <w:b/>
          <w:sz w:val="24"/>
          <w:szCs w:val="24"/>
        </w:rPr>
        <w:t xml:space="preserve">RI-ORIENTAMENTO DELL’ALUNNO/A AL TERMINE DEL PRIMO ANNO: </w:t>
      </w:r>
    </w:p>
    <w:p w14:paraId="1B868A2A" w14:textId="77777777" w:rsidR="007F2334" w:rsidRDefault="005467EC">
      <w:pPr>
        <w:numPr>
          <w:ilvl w:val="0"/>
          <w:numId w:val="12"/>
        </w:numPr>
        <w:spacing w:line="360" w:lineRule="auto"/>
        <w:rPr>
          <w:rFonts w:ascii="Arial" w:eastAsia="Arial" w:hAnsi="Arial" w:cs="Arial"/>
          <w:sz w:val="24"/>
          <w:szCs w:val="24"/>
        </w:rPr>
      </w:pPr>
      <w:r>
        <w:rPr>
          <w:rFonts w:ascii="Arial" w:eastAsia="Arial" w:hAnsi="Arial" w:cs="Arial"/>
          <w:b/>
          <w:sz w:val="24"/>
          <w:szCs w:val="24"/>
        </w:rPr>
        <w:t xml:space="preserve">NON AMMISSIONE AL SECONDO ANNO DEL BIENNIO </w:t>
      </w:r>
      <w:r>
        <w:rPr>
          <w:rFonts w:ascii="Arial" w:eastAsia="Arial" w:hAnsi="Arial" w:cs="Arial"/>
          <w:i/>
          <w:sz w:val="24"/>
          <w:szCs w:val="24"/>
        </w:rPr>
        <w:t>(Indicare le motivazioni, gli estremi normativi previsti dal DPR 122/09 e dal Box n. 9 delle Linee guida del D.Lgs. 61/2017, i criteri di non ammissione pr</w:t>
      </w:r>
      <w:r>
        <w:rPr>
          <w:rFonts w:ascii="Arial" w:eastAsia="Arial" w:hAnsi="Arial" w:cs="Arial"/>
          <w:i/>
          <w:sz w:val="24"/>
          <w:szCs w:val="24"/>
        </w:rPr>
        <w:t>evisti dal PTOF)</w:t>
      </w:r>
      <w:r>
        <w:rPr>
          <w:rFonts w:ascii="Arial" w:eastAsia="Arial" w:hAnsi="Arial" w:cs="Arial"/>
          <w:b/>
          <w:sz w:val="24"/>
          <w:szCs w:val="24"/>
        </w:rPr>
        <w:t>:</w:t>
      </w:r>
    </w:p>
    <w:p w14:paraId="136F2070" w14:textId="77777777" w:rsidR="007F2334" w:rsidRDefault="007F2334">
      <w:pPr>
        <w:spacing w:line="360" w:lineRule="auto"/>
        <w:rPr>
          <w:rFonts w:ascii="Arial" w:eastAsia="Arial" w:hAnsi="Arial" w:cs="Arial"/>
          <w:sz w:val="24"/>
          <w:szCs w:val="24"/>
        </w:rPr>
      </w:pPr>
    </w:p>
    <w:p w14:paraId="293C1E7D" w14:textId="77777777" w:rsidR="007F2334" w:rsidRDefault="005467EC">
      <w:pPr>
        <w:jc w:val="right"/>
        <w:rPr>
          <w:b/>
          <w:i/>
          <w:sz w:val="20"/>
          <w:szCs w:val="20"/>
        </w:rPr>
      </w:pPr>
      <w:r>
        <w:rPr>
          <w:b/>
          <w:i/>
          <w:sz w:val="20"/>
          <w:szCs w:val="20"/>
        </w:rPr>
        <w:t>DATA______________________</w:t>
      </w:r>
    </w:p>
    <w:p w14:paraId="026A64ED" w14:textId="77777777" w:rsidR="007F2334" w:rsidRDefault="007F2334">
      <w:pPr>
        <w:keepNext/>
        <w:spacing w:line="360" w:lineRule="auto"/>
        <w:rPr>
          <w:rFonts w:ascii="Arial" w:eastAsia="Arial" w:hAnsi="Arial" w:cs="Arial"/>
          <w:sz w:val="28"/>
          <w:szCs w:val="28"/>
        </w:rPr>
      </w:pPr>
    </w:p>
    <w:p w14:paraId="46AE7E76" w14:textId="77777777" w:rsidR="007F2334" w:rsidRDefault="007F2334">
      <w:pPr>
        <w:keepNext/>
        <w:spacing w:line="360" w:lineRule="auto"/>
        <w:rPr>
          <w:rFonts w:ascii="Arial" w:eastAsia="Arial" w:hAnsi="Arial" w:cs="Arial"/>
          <w:sz w:val="28"/>
          <w:szCs w:val="28"/>
        </w:rPr>
      </w:pPr>
    </w:p>
    <w:tbl>
      <w:tblPr>
        <w:tblStyle w:val="affffff6"/>
        <w:tblW w:w="1534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44"/>
      </w:tblGrid>
      <w:tr w:rsidR="007F2334" w14:paraId="45117249" w14:textId="77777777">
        <w:tc>
          <w:tcPr>
            <w:tcW w:w="15344" w:type="dxa"/>
            <w:shd w:val="clear" w:color="auto" w:fill="FFE599"/>
            <w:tcMar>
              <w:top w:w="100" w:type="dxa"/>
              <w:left w:w="100" w:type="dxa"/>
              <w:bottom w:w="100" w:type="dxa"/>
              <w:right w:w="100" w:type="dxa"/>
            </w:tcMar>
          </w:tcPr>
          <w:p w14:paraId="2F364EB6" w14:textId="73736577" w:rsidR="007F2334" w:rsidRDefault="005467EC">
            <w:pPr>
              <w:keepNext/>
              <w:spacing w:line="360" w:lineRule="auto"/>
              <w:jc w:val="center"/>
              <w:rPr>
                <w:rFonts w:ascii="Arial" w:eastAsia="Arial" w:hAnsi="Arial" w:cs="Arial"/>
                <w:b/>
                <w:sz w:val="24"/>
                <w:szCs w:val="24"/>
              </w:rPr>
            </w:pPr>
            <w:r>
              <w:rPr>
                <w:rFonts w:ascii="Arial" w:eastAsia="Arial" w:hAnsi="Arial" w:cs="Arial"/>
                <w:b/>
                <w:sz w:val="24"/>
                <w:szCs w:val="24"/>
              </w:rPr>
              <w:t>SECONDO ANNO</w:t>
            </w:r>
          </w:p>
          <w:p w14:paraId="51765E6E" w14:textId="67C10897" w:rsidR="007F2334" w:rsidRDefault="005467EC">
            <w:pPr>
              <w:keepNext/>
              <w:spacing w:line="360" w:lineRule="auto"/>
              <w:jc w:val="center"/>
              <w:rPr>
                <w:rFonts w:ascii="Arial" w:eastAsia="Arial" w:hAnsi="Arial" w:cs="Arial"/>
                <w:sz w:val="28"/>
                <w:szCs w:val="28"/>
              </w:rPr>
            </w:pPr>
            <w:r>
              <w:rPr>
                <w:rFonts w:ascii="Arial" w:eastAsia="Arial" w:hAnsi="Arial" w:cs="Arial"/>
                <w:b/>
                <w:sz w:val="24"/>
                <w:szCs w:val="24"/>
              </w:rPr>
              <w:t>a.s. 20__/__</w:t>
            </w:r>
          </w:p>
        </w:tc>
      </w:tr>
    </w:tbl>
    <w:p w14:paraId="495A2992" w14:textId="77777777" w:rsidR="007F2334" w:rsidRDefault="007F2334">
      <w:pPr>
        <w:keepNext/>
        <w:spacing w:line="360" w:lineRule="auto"/>
        <w:rPr>
          <w:b/>
        </w:rPr>
      </w:pPr>
    </w:p>
    <w:p w14:paraId="22F991B8" w14:textId="77777777" w:rsidR="007F2334" w:rsidRDefault="005467EC">
      <w:pPr>
        <w:keepNext/>
        <w:spacing w:line="360" w:lineRule="auto"/>
        <w:rPr>
          <w:rFonts w:ascii="Arial" w:eastAsia="Arial" w:hAnsi="Arial" w:cs="Arial"/>
          <w:sz w:val="24"/>
          <w:szCs w:val="24"/>
        </w:rPr>
      </w:pPr>
      <w:r>
        <w:rPr>
          <w:rFonts w:ascii="Arial" w:eastAsia="Arial" w:hAnsi="Arial" w:cs="Arial"/>
          <w:sz w:val="24"/>
          <w:szCs w:val="24"/>
        </w:rPr>
        <w:t>Classe:</w:t>
      </w:r>
    </w:p>
    <w:p w14:paraId="5B5804DA" w14:textId="77777777" w:rsidR="007F2334" w:rsidRDefault="005467EC">
      <w:pPr>
        <w:keepNext/>
        <w:spacing w:line="360" w:lineRule="auto"/>
        <w:rPr>
          <w:rFonts w:ascii="Arial" w:eastAsia="Arial" w:hAnsi="Arial" w:cs="Arial"/>
          <w:sz w:val="24"/>
          <w:szCs w:val="24"/>
        </w:rPr>
      </w:pPr>
      <w:r>
        <w:rPr>
          <w:rFonts w:ascii="Arial" w:eastAsia="Arial" w:hAnsi="Arial" w:cs="Arial"/>
          <w:sz w:val="24"/>
          <w:szCs w:val="24"/>
        </w:rPr>
        <w:t>Tutor scolastico (</w:t>
      </w:r>
      <w:r>
        <w:rPr>
          <w:rFonts w:ascii="Arial" w:eastAsia="Arial" w:hAnsi="Arial" w:cs="Arial"/>
          <w:i/>
          <w:sz w:val="24"/>
          <w:szCs w:val="24"/>
        </w:rPr>
        <w:t>Nome e Cognome</w:t>
      </w:r>
      <w:r>
        <w:rPr>
          <w:rFonts w:ascii="Arial" w:eastAsia="Arial" w:hAnsi="Arial" w:cs="Arial"/>
          <w:sz w:val="24"/>
          <w:szCs w:val="24"/>
        </w:rPr>
        <w:t xml:space="preserve">): </w:t>
      </w:r>
    </w:p>
    <w:tbl>
      <w:tblPr>
        <w:tblStyle w:val="affffff7"/>
        <w:tblW w:w="1534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44"/>
      </w:tblGrid>
      <w:tr w:rsidR="007F2334" w14:paraId="6D10ECAB" w14:textId="77777777">
        <w:tc>
          <w:tcPr>
            <w:tcW w:w="15344" w:type="dxa"/>
            <w:shd w:val="clear" w:color="auto" w:fill="D9EAD3"/>
            <w:tcMar>
              <w:top w:w="100" w:type="dxa"/>
              <w:left w:w="100" w:type="dxa"/>
              <w:bottom w:w="100" w:type="dxa"/>
              <w:right w:w="100" w:type="dxa"/>
            </w:tcMar>
          </w:tcPr>
          <w:p w14:paraId="5ABF0433" w14:textId="3BBD28D8" w:rsidR="007F2334" w:rsidRDefault="005467EC">
            <w:pPr>
              <w:keepNext/>
              <w:spacing w:line="360" w:lineRule="auto"/>
              <w:jc w:val="center"/>
              <w:rPr>
                <w:rFonts w:ascii="Arial" w:eastAsia="Arial" w:hAnsi="Arial" w:cs="Arial"/>
                <w:b/>
                <w:sz w:val="24"/>
                <w:szCs w:val="24"/>
              </w:rPr>
            </w:pPr>
            <w:r>
              <w:rPr>
                <w:rFonts w:ascii="Arial" w:eastAsia="Arial" w:hAnsi="Arial" w:cs="Arial"/>
                <w:b/>
                <w:sz w:val="24"/>
                <w:szCs w:val="24"/>
              </w:rPr>
              <w:t>PRIMO PERIODO</w:t>
            </w:r>
          </w:p>
        </w:tc>
      </w:tr>
    </w:tbl>
    <w:p w14:paraId="3D545BA6" w14:textId="77777777" w:rsidR="007F2334" w:rsidRDefault="007F2334">
      <w:pPr>
        <w:keepNext/>
        <w:spacing w:line="360" w:lineRule="auto"/>
      </w:pPr>
    </w:p>
    <w:p w14:paraId="684CCF23" w14:textId="77777777" w:rsidR="007F2334" w:rsidRDefault="005467EC">
      <w:pPr>
        <w:keepNext/>
        <w:spacing w:line="360" w:lineRule="auto"/>
        <w:rPr>
          <w:rFonts w:ascii="Arial" w:eastAsia="Arial" w:hAnsi="Arial" w:cs="Arial"/>
          <w:i/>
          <w:sz w:val="28"/>
          <w:szCs w:val="28"/>
        </w:rPr>
      </w:pPr>
      <w:r>
        <w:rPr>
          <w:rFonts w:ascii="Arial" w:eastAsia="Arial" w:hAnsi="Arial" w:cs="Arial"/>
          <w:b/>
          <w:sz w:val="28"/>
          <w:szCs w:val="28"/>
          <w:u w:val="single"/>
        </w:rPr>
        <w:t>PROFILO INIZIALE</w:t>
      </w:r>
      <w:r>
        <w:rPr>
          <w:rFonts w:ascii="Arial" w:eastAsia="Arial" w:hAnsi="Arial" w:cs="Arial"/>
          <w:sz w:val="32"/>
          <w:szCs w:val="32"/>
        </w:rPr>
        <w:t xml:space="preserve"> </w:t>
      </w:r>
      <w:r>
        <w:rPr>
          <w:rFonts w:ascii="Arial" w:eastAsia="Arial" w:hAnsi="Arial" w:cs="Arial"/>
          <w:b/>
          <w:sz w:val="28"/>
          <w:szCs w:val="28"/>
        </w:rPr>
        <w:t>DELLO STUDENTE</w:t>
      </w:r>
      <w:r>
        <w:rPr>
          <w:rFonts w:ascii="Arial" w:eastAsia="Arial" w:hAnsi="Arial" w:cs="Arial"/>
          <w:i/>
          <w:sz w:val="24"/>
          <w:szCs w:val="24"/>
        </w:rPr>
        <w:t xml:space="preserve"> rilevabile alla data del 31 gennaio a.s. 20__/__</w:t>
      </w:r>
    </w:p>
    <w:tbl>
      <w:tblPr>
        <w:tblStyle w:val="affffff8"/>
        <w:tblW w:w="1534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36"/>
        <w:gridCol w:w="3836"/>
        <w:gridCol w:w="3836"/>
        <w:gridCol w:w="3836"/>
      </w:tblGrid>
      <w:tr w:rsidR="007F2334" w14:paraId="0C4440C7" w14:textId="77777777">
        <w:tc>
          <w:tcPr>
            <w:tcW w:w="3836" w:type="dxa"/>
            <w:shd w:val="clear" w:color="auto" w:fill="auto"/>
            <w:tcMar>
              <w:top w:w="100" w:type="dxa"/>
              <w:left w:w="100" w:type="dxa"/>
              <w:bottom w:w="100" w:type="dxa"/>
              <w:right w:w="100" w:type="dxa"/>
            </w:tcMar>
          </w:tcPr>
          <w:p w14:paraId="65B357C4" w14:textId="7E1D2418" w:rsidR="007F2334" w:rsidRDefault="005467EC">
            <w:pPr>
              <w:keepNext/>
              <w:spacing w:line="360" w:lineRule="auto"/>
              <w:rPr>
                <w:rFonts w:ascii="Arial" w:eastAsia="Arial" w:hAnsi="Arial" w:cs="Arial"/>
                <w:sz w:val="20"/>
                <w:szCs w:val="20"/>
              </w:rPr>
            </w:pPr>
            <w:r>
              <w:rPr>
                <w:rFonts w:ascii="Arial" w:eastAsia="Arial" w:hAnsi="Arial" w:cs="Arial"/>
                <w:sz w:val="20"/>
                <w:szCs w:val="20"/>
              </w:rPr>
              <w:t>Legenda</w:t>
            </w:r>
          </w:p>
        </w:tc>
        <w:tc>
          <w:tcPr>
            <w:tcW w:w="3836" w:type="dxa"/>
            <w:shd w:val="clear" w:color="auto" w:fill="auto"/>
            <w:tcMar>
              <w:top w:w="100" w:type="dxa"/>
              <w:left w:w="100" w:type="dxa"/>
              <w:bottom w:w="100" w:type="dxa"/>
              <w:right w:w="100" w:type="dxa"/>
            </w:tcMar>
          </w:tcPr>
          <w:p w14:paraId="2C3AE32E" w14:textId="77777777" w:rsidR="007F2334" w:rsidRDefault="005467EC">
            <w:pPr>
              <w:keepNext/>
              <w:spacing w:line="360" w:lineRule="auto"/>
              <w:rPr>
                <w:rFonts w:ascii="Arial" w:eastAsia="Arial" w:hAnsi="Arial" w:cs="Arial"/>
                <w:sz w:val="20"/>
                <w:szCs w:val="20"/>
              </w:rPr>
            </w:pPr>
            <w:r>
              <w:rPr>
                <w:rFonts w:ascii="Arial" w:eastAsia="Arial" w:hAnsi="Arial" w:cs="Arial"/>
                <w:sz w:val="20"/>
                <w:szCs w:val="20"/>
              </w:rPr>
              <w:t>1= mai</w:t>
            </w:r>
          </w:p>
        </w:tc>
        <w:tc>
          <w:tcPr>
            <w:tcW w:w="3836" w:type="dxa"/>
            <w:shd w:val="clear" w:color="auto" w:fill="auto"/>
            <w:tcMar>
              <w:top w:w="100" w:type="dxa"/>
              <w:left w:w="100" w:type="dxa"/>
              <w:bottom w:w="100" w:type="dxa"/>
              <w:right w:w="100" w:type="dxa"/>
            </w:tcMar>
          </w:tcPr>
          <w:p w14:paraId="6A2A218B" w14:textId="77777777" w:rsidR="007F2334" w:rsidRDefault="005467EC">
            <w:pPr>
              <w:keepNext/>
              <w:spacing w:line="360" w:lineRule="auto"/>
              <w:rPr>
                <w:rFonts w:ascii="Arial" w:eastAsia="Arial" w:hAnsi="Arial" w:cs="Arial"/>
                <w:sz w:val="20"/>
                <w:szCs w:val="20"/>
              </w:rPr>
            </w:pPr>
            <w:r>
              <w:rPr>
                <w:rFonts w:ascii="Arial" w:eastAsia="Arial" w:hAnsi="Arial" w:cs="Arial"/>
                <w:sz w:val="20"/>
                <w:szCs w:val="20"/>
              </w:rPr>
              <w:t xml:space="preserve">2,3,4= </w:t>
            </w:r>
            <w:r>
              <w:rPr>
                <w:rFonts w:ascii="Arial" w:eastAsia="Arial" w:hAnsi="Arial" w:cs="Arial"/>
                <w:i/>
                <w:sz w:val="20"/>
                <w:szCs w:val="20"/>
              </w:rPr>
              <w:t xml:space="preserve">valutazioni </w:t>
            </w:r>
            <w:r>
              <w:rPr>
                <w:rFonts w:ascii="Arial" w:eastAsia="Arial" w:hAnsi="Arial" w:cs="Arial"/>
                <w:i/>
                <w:sz w:val="20"/>
                <w:szCs w:val="20"/>
              </w:rPr>
              <w:t>intermedie</w:t>
            </w:r>
          </w:p>
        </w:tc>
        <w:tc>
          <w:tcPr>
            <w:tcW w:w="3836" w:type="dxa"/>
            <w:shd w:val="clear" w:color="auto" w:fill="auto"/>
            <w:tcMar>
              <w:top w:w="100" w:type="dxa"/>
              <w:left w:w="100" w:type="dxa"/>
              <w:bottom w:w="100" w:type="dxa"/>
              <w:right w:w="100" w:type="dxa"/>
            </w:tcMar>
          </w:tcPr>
          <w:p w14:paraId="6D55B66C" w14:textId="6F6483B2" w:rsidR="007F2334" w:rsidRDefault="005467EC">
            <w:pPr>
              <w:keepNext/>
              <w:spacing w:line="360" w:lineRule="auto"/>
              <w:rPr>
                <w:rFonts w:ascii="Arial" w:eastAsia="Arial" w:hAnsi="Arial" w:cs="Arial"/>
                <w:sz w:val="20"/>
                <w:szCs w:val="20"/>
              </w:rPr>
            </w:pPr>
            <w:r>
              <w:rPr>
                <w:rFonts w:ascii="Arial" w:eastAsia="Arial" w:hAnsi="Arial" w:cs="Arial"/>
                <w:sz w:val="20"/>
                <w:szCs w:val="20"/>
              </w:rPr>
              <w:t>5= sempre</w:t>
            </w:r>
          </w:p>
        </w:tc>
      </w:tr>
    </w:tbl>
    <w:p w14:paraId="3175C95E" w14:textId="77777777" w:rsidR="007F2334" w:rsidRDefault="007F2334">
      <w:pPr>
        <w:keepNext/>
        <w:spacing w:line="360" w:lineRule="auto"/>
        <w:rPr>
          <w:rFonts w:ascii="Arial" w:eastAsia="Arial" w:hAnsi="Arial" w:cs="Arial"/>
          <w:sz w:val="20"/>
          <w:szCs w:val="20"/>
        </w:rPr>
      </w:pPr>
    </w:p>
    <w:tbl>
      <w:tblPr>
        <w:tblStyle w:val="affffff9"/>
        <w:tblW w:w="153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50"/>
        <w:gridCol w:w="9780"/>
      </w:tblGrid>
      <w:tr w:rsidR="007F2334" w14:paraId="2B7A4313" w14:textId="77777777">
        <w:tc>
          <w:tcPr>
            <w:tcW w:w="5550" w:type="dxa"/>
            <w:shd w:val="clear" w:color="auto" w:fill="auto"/>
            <w:tcMar>
              <w:top w:w="100" w:type="dxa"/>
              <w:left w:w="100" w:type="dxa"/>
              <w:bottom w:w="100" w:type="dxa"/>
              <w:right w:w="100" w:type="dxa"/>
            </w:tcMar>
          </w:tcPr>
          <w:p w14:paraId="0EBAE209" w14:textId="15E6189A" w:rsidR="007F2334" w:rsidRDefault="005467EC">
            <w:pPr>
              <w:keepNext/>
              <w:spacing w:line="360" w:lineRule="auto"/>
              <w:rPr>
                <w:rFonts w:ascii="Arial" w:eastAsia="Arial" w:hAnsi="Arial" w:cs="Arial"/>
                <w:b/>
                <w:sz w:val="20"/>
                <w:szCs w:val="20"/>
              </w:rPr>
            </w:pPr>
            <w:r>
              <w:rPr>
                <w:rFonts w:ascii="Arial" w:eastAsia="Arial" w:hAnsi="Arial" w:cs="Arial"/>
                <w:b/>
                <w:sz w:val="20"/>
                <w:szCs w:val="20"/>
              </w:rPr>
              <w:lastRenderedPageBreak/>
              <w:t>FREQUENZA</w:t>
            </w:r>
          </w:p>
          <w:p w14:paraId="327E204D" w14:textId="77777777" w:rsidR="007F2334" w:rsidRDefault="005467EC">
            <w:pPr>
              <w:keepNext/>
              <w:numPr>
                <w:ilvl w:val="0"/>
                <w:numId w:val="22"/>
              </w:numPr>
              <w:spacing w:line="360" w:lineRule="auto"/>
              <w:rPr>
                <w:rFonts w:ascii="Arial" w:eastAsia="Arial" w:hAnsi="Arial" w:cs="Arial"/>
                <w:sz w:val="20"/>
                <w:szCs w:val="20"/>
              </w:rPr>
            </w:pPr>
            <w:r>
              <w:rPr>
                <w:rFonts w:ascii="Arial" w:eastAsia="Arial" w:hAnsi="Arial" w:cs="Arial"/>
                <w:sz w:val="20"/>
                <w:szCs w:val="20"/>
              </w:rPr>
              <w:t xml:space="preserve">regolare </w:t>
            </w:r>
          </w:p>
          <w:p w14:paraId="2BAA0A2F" w14:textId="77777777" w:rsidR="007F2334" w:rsidRDefault="005467EC">
            <w:pPr>
              <w:keepNext/>
              <w:numPr>
                <w:ilvl w:val="0"/>
                <w:numId w:val="22"/>
              </w:numPr>
              <w:spacing w:line="360" w:lineRule="auto"/>
              <w:rPr>
                <w:rFonts w:ascii="Arial" w:eastAsia="Arial" w:hAnsi="Arial" w:cs="Arial"/>
                <w:sz w:val="20"/>
                <w:szCs w:val="20"/>
              </w:rPr>
            </w:pPr>
            <w:r>
              <w:rPr>
                <w:rFonts w:ascii="Arial" w:eastAsia="Arial" w:hAnsi="Arial" w:cs="Arial"/>
                <w:sz w:val="20"/>
                <w:szCs w:val="20"/>
              </w:rPr>
              <w:t>irregolare</w:t>
            </w:r>
          </w:p>
        </w:tc>
        <w:tc>
          <w:tcPr>
            <w:tcW w:w="9780" w:type="dxa"/>
            <w:shd w:val="clear" w:color="auto" w:fill="auto"/>
            <w:tcMar>
              <w:top w:w="100" w:type="dxa"/>
              <w:left w:w="100" w:type="dxa"/>
              <w:bottom w:w="100" w:type="dxa"/>
              <w:right w:w="100" w:type="dxa"/>
            </w:tcMar>
          </w:tcPr>
          <w:p w14:paraId="3555693E" w14:textId="77777777" w:rsidR="007F2334" w:rsidRDefault="005467EC">
            <w:pPr>
              <w:keepNext/>
              <w:spacing w:line="360" w:lineRule="auto"/>
              <w:rPr>
                <w:rFonts w:ascii="Arial" w:eastAsia="Arial" w:hAnsi="Arial" w:cs="Arial"/>
                <w:b/>
                <w:sz w:val="20"/>
                <w:szCs w:val="20"/>
              </w:rPr>
            </w:pPr>
            <w:r>
              <w:rPr>
                <w:rFonts w:ascii="Arial" w:eastAsia="Arial" w:hAnsi="Arial" w:cs="Arial"/>
                <w:b/>
                <w:sz w:val="20"/>
                <w:szCs w:val="20"/>
              </w:rPr>
              <w:t>ATTEGGIAMENTO NEI CONFRONTI DEI COETANEI</w:t>
            </w:r>
          </w:p>
          <w:p w14:paraId="28B343E5" w14:textId="77777777" w:rsidR="007F2334" w:rsidRDefault="005467EC">
            <w:pPr>
              <w:keepNext/>
              <w:numPr>
                <w:ilvl w:val="0"/>
                <w:numId w:val="9"/>
              </w:numPr>
              <w:spacing w:line="360" w:lineRule="auto"/>
              <w:rPr>
                <w:rFonts w:ascii="Arial" w:eastAsia="Arial" w:hAnsi="Arial" w:cs="Arial"/>
                <w:sz w:val="20"/>
                <w:szCs w:val="20"/>
              </w:rPr>
            </w:pPr>
            <w:r>
              <w:rPr>
                <w:rFonts w:ascii="Arial" w:eastAsia="Arial" w:hAnsi="Arial" w:cs="Arial"/>
                <w:sz w:val="20"/>
                <w:szCs w:val="20"/>
              </w:rPr>
              <w:t>corretto</w:t>
            </w:r>
          </w:p>
          <w:p w14:paraId="00406FE7" w14:textId="77777777" w:rsidR="007F2334" w:rsidRDefault="005467EC">
            <w:pPr>
              <w:keepNext/>
              <w:numPr>
                <w:ilvl w:val="0"/>
                <w:numId w:val="9"/>
              </w:numPr>
              <w:spacing w:line="360" w:lineRule="auto"/>
              <w:rPr>
                <w:rFonts w:ascii="Arial" w:eastAsia="Arial" w:hAnsi="Arial" w:cs="Arial"/>
                <w:sz w:val="20"/>
                <w:szCs w:val="20"/>
              </w:rPr>
            </w:pPr>
            <w:r>
              <w:rPr>
                <w:rFonts w:ascii="Arial" w:eastAsia="Arial" w:hAnsi="Arial" w:cs="Arial"/>
                <w:sz w:val="20"/>
                <w:szCs w:val="20"/>
              </w:rPr>
              <w:t>non sempre corretto</w:t>
            </w:r>
          </w:p>
          <w:p w14:paraId="43119DE0" w14:textId="77777777" w:rsidR="007F2334" w:rsidRDefault="005467EC">
            <w:pPr>
              <w:keepNext/>
              <w:numPr>
                <w:ilvl w:val="0"/>
                <w:numId w:val="9"/>
              </w:numPr>
              <w:spacing w:line="360" w:lineRule="auto"/>
              <w:rPr>
                <w:rFonts w:ascii="Arial" w:eastAsia="Arial" w:hAnsi="Arial" w:cs="Arial"/>
                <w:sz w:val="20"/>
                <w:szCs w:val="20"/>
              </w:rPr>
            </w:pPr>
            <w:r>
              <w:rPr>
                <w:rFonts w:ascii="Arial" w:eastAsia="Arial" w:hAnsi="Arial" w:cs="Arial"/>
                <w:sz w:val="20"/>
                <w:szCs w:val="20"/>
              </w:rPr>
              <w:t>scorretto</w:t>
            </w:r>
          </w:p>
          <w:p w14:paraId="15E2739E" w14:textId="77777777" w:rsidR="007F2334" w:rsidRDefault="005467EC">
            <w:pPr>
              <w:keepNext/>
              <w:numPr>
                <w:ilvl w:val="0"/>
                <w:numId w:val="9"/>
              </w:numPr>
              <w:spacing w:line="360" w:lineRule="auto"/>
              <w:rPr>
                <w:rFonts w:ascii="Arial" w:eastAsia="Arial" w:hAnsi="Arial" w:cs="Arial"/>
                <w:sz w:val="20"/>
                <w:szCs w:val="20"/>
              </w:rPr>
            </w:pPr>
            <w:r>
              <w:rPr>
                <w:rFonts w:ascii="Arial" w:eastAsia="Arial" w:hAnsi="Arial" w:cs="Arial"/>
                <w:sz w:val="20"/>
                <w:szCs w:val="20"/>
              </w:rPr>
              <w:t xml:space="preserve">non valutabile: si rinvia al PEI o al PDP </w:t>
            </w:r>
            <w:r>
              <w:rPr>
                <w:rFonts w:ascii="Arial" w:eastAsia="Arial" w:hAnsi="Arial" w:cs="Arial"/>
                <w:i/>
                <w:color w:val="0000FF"/>
                <w:sz w:val="20"/>
                <w:szCs w:val="20"/>
              </w:rPr>
              <w:t>(ad es. per presenza disturbo dello spettro autistico)</w:t>
            </w:r>
          </w:p>
        </w:tc>
      </w:tr>
      <w:tr w:rsidR="007F2334" w14:paraId="066ADAC3" w14:textId="77777777">
        <w:tc>
          <w:tcPr>
            <w:tcW w:w="5550" w:type="dxa"/>
            <w:shd w:val="clear" w:color="auto" w:fill="auto"/>
            <w:tcMar>
              <w:top w:w="100" w:type="dxa"/>
              <w:left w:w="100" w:type="dxa"/>
              <w:bottom w:w="100" w:type="dxa"/>
              <w:right w:w="100" w:type="dxa"/>
            </w:tcMar>
          </w:tcPr>
          <w:p w14:paraId="0C6BFF1B" w14:textId="77777777" w:rsidR="007F2334" w:rsidRDefault="005467EC">
            <w:pPr>
              <w:keepNext/>
              <w:spacing w:line="360" w:lineRule="auto"/>
              <w:rPr>
                <w:rFonts w:ascii="Arial" w:eastAsia="Arial" w:hAnsi="Arial" w:cs="Arial"/>
                <w:b/>
                <w:sz w:val="20"/>
                <w:szCs w:val="20"/>
              </w:rPr>
            </w:pPr>
            <w:r>
              <w:rPr>
                <w:rFonts w:ascii="Arial" w:eastAsia="Arial" w:hAnsi="Arial" w:cs="Arial"/>
                <w:b/>
                <w:sz w:val="20"/>
                <w:szCs w:val="20"/>
              </w:rPr>
              <w:t xml:space="preserve">RISPETTO DELLE REGOLE </w:t>
            </w:r>
            <w:r>
              <w:rPr>
                <w:rFonts w:ascii="Arial" w:eastAsia="Arial" w:hAnsi="Arial" w:cs="Arial"/>
                <w:i/>
                <w:sz w:val="20"/>
                <w:szCs w:val="20"/>
              </w:rPr>
              <w:t>(indicare anche i livelli)</w:t>
            </w:r>
          </w:p>
          <w:p w14:paraId="26266210" w14:textId="77777777" w:rsidR="007F2334" w:rsidRDefault="005467EC">
            <w:pPr>
              <w:keepNext/>
              <w:numPr>
                <w:ilvl w:val="0"/>
                <w:numId w:val="10"/>
              </w:numPr>
              <w:spacing w:line="360" w:lineRule="auto"/>
              <w:rPr>
                <w:rFonts w:ascii="Arial" w:eastAsia="Arial" w:hAnsi="Arial" w:cs="Arial"/>
                <w:sz w:val="20"/>
                <w:szCs w:val="20"/>
              </w:rPr>
            </w:pPr>
            <w:r>
              <w:rPr>
                <w:rFonts w:ascii="Arial" w:eastAsia="Arial" w:hAnsi="Arial" w:cs="Arial"/>
                <w:sz w:val="20"/>
                <w:szCs w:val="20"/>
              </w:rPr>
              <w:t>sempre</w:t>
            </w:r>
          </w:p>
          <w:p w14:paraId="298CBC95" w14:textId="77777777" w:rsidR="007F2334" w:rsidRDefault="005467EC">
            <w:pPr>
              <w:keepNext/>
              <w:numPr>
                <w:ilvl w:val="0"/>
                <w:numId w:val="10"/>
              </w:numPr>
              <w:spacing w:line="360" w:lineRule="auto"/>
              <w:rPr>
                <w:rFonts w:ascii="Arial" w:eastAsia="Arial" w:hAnsi="Arial" w:cs="Arial"/>
                <w:sz w:val="20"/>
                <w:szCs w:val="20"/>
              </w:rPr>
            </w:pPr>
            <w:r>
              <w:rPr>
                <w:rFonts w:ascii="Arial" w:eastAsia="Arial" w:hAnsi="Arial" w:cs="Arial"/>
                <w:sz w:val="20"/>
                <w:szCs w:val="20"/>
              </w:rPr>
              <w:t xml:space="preserve">non sempre: </w:t>
            </w:r>
          </w:p>
          <w:p w14:paraId="172B5F85" w14:textId="77777777" w:rsidR="007F2334" w:rsidRDefault="005467EC">
            <w:pPr>
              <w:keepNext/>
              <w:numPr>
                <w:ilvl w:val="0"/>
                <w:numId w:val="10"/>
              </w:numPr>
              <w:spacing w:line="360" w:lineRule="auto"/>
              <w:rPr>
                <w:rFonts w:ascii="Arial" w:eastAsia="Arial" w:hAnsi="Arial" w:cs="Arial"/>
                <w:sz w:val="20"/>
                <w:szCs w:val="20"/>
              </w:rPr>
            </w:pPr>
            <w:r>
              <w:rPr>
                <w:rFonts w:ascii="Arial" w:eastAsia="Arial" w:hAnsi="Arial" w:cs="Arial"/>
                <w:sz w:val="20"/>
                <w:szCs w:val="20"/>
              </w:rPr>
              <w:t>molto scarso</w:t>
            </w:r>
          </w:p>
          <w:p w14:paraId="75FC3E6A" w14:textId="77777777" w:rsidR="007F2334" w:rsidRDefault="007F2334">
            <w:pPr>
              <w:rPr>
                <w:rFonts w:ascii="Arial" w:eastAsia="Arial" w:hAnsi="Arial" w:cs="Arial"/>
                <w:sz w:val="20"/>
                <w:szCs w:val="20"/>
              </w:rPr>
            </w:pPr>
          </w:p>
        </w:tc>
        <w:tc>
          <w:tcPr>
            <w:tcW w:w="9780" w:type="dxa"/>
            <w:shd w:val="clear" w:color="auto" w:fill="auto"/>
            <w:tcMar>
              <w:top w:w="100" w:type="dxa"/>
              <w:left w:w="100" w:type="dxa"/>
              <w:bottom w:w="100" w:type="dxa"/>
              <w:right w:w="100" w:type="dxa"/>
            </w:tcMar>
          </w:tcPr>
          <w:p w14:paraId="68F36530" w14:textId="77777777" w:rsidR="007F2334" w:rsidRDefault="005467EC">
            <w:pPr>
              <w:keepNext/>
              <w:spacing w:line="360" w:lineRule="auto"/>
              <w:rPr>
                <w:rFonts w:ascii="Arial" w:eastAsia="Arial" w:hAnsi="Arial" w:cs="Arial"/>
                <w:b/>
                <w:sz w:val="20"/>
                <w:szCs w:val="20"/>
              </w:rPr>
            </w:pPr>
            <w:r>
              <w:rPr>
                <w:rFonts w:ascii="Arial" w:eastAsia="Arial" w:hAnsi="Arial" w:cs="Arial"/>
                <w:b/>
                <w:sz w:val="20"/>
                <w:szCs w:val="20"/>
              </w:rPr>
              <w:t>ATTEGGIAMENTO NEI CONFRONTI DEGLI ADULTI</w:t>
            </w:r>
          </w:p>
          <w:p w14:paraId="5C7DC5DE" w14:textId="77777777" w:rsidR="007F2334" w:rsidRDefault="005467EC">
            <w:pPr>
              <w:keepNext/>
              <w:numPr>
                <w:ilvl w:val="0"/>
                <w:numId w:val="8"/>
              </w:numPr>
              <w:spacing w:line="360" w:lineRule="auto"/>
              <w:rPr>
                <w:rFonts w:ascii="Arial" w:eastAsia="Arial" w:hAnsi="Arial" w:cs="Arial"/>
                <w:sz w:val="20"/>
                <w:szCs w:val="20"/>
              </w:rPr>
            </w:pPr>
            <w:r>
              <w:rPr>
                <w:rFonts w:ascii="Arial" w:eastAsia="Arial" w:hAnsi="Arial" w:cs="Arial"/>
                <w:sz w:val="20"/>
                <w:szCs w:val="20"/>
              </w:rPr>
              <w:t>rispettoso e collaborativo</w:t>
            </w:r>
          </w:p>
          <w:p w14:paraId="601CB0E9" w14:textId="77777777" w:rsidR="007F2334" w:rsidRDefault="005467EC">
            <w:pPr>
              <w:keepNext/>
              <w:numPr>
                <w:ilvl w:val="0"/>
                <w:numId w:val="8"/>
              </w:numPr>
              <w:spacing w:line="360" w:lineRule="auto"/>
              <w:rPr>
                <w:rFonts w:ascii="Arial" w:eastAsia="Arial" w:hAnsi="Arial" w:cs="Arial"/>
                <w:sz w:val="20"/>
                <w:szCs w:val="20"/>
              </w:rPr>
            </w:pPr>
            <w:r>
              <w:rPr>
                <w:rFonts w:ascii="Arial" w:eastAsia="Arial" w:hAnsi="Arial" w:cs="Arial"/>
                <w:sz w:val="20"/>
                <w:szCs w:val="20"/>
              </w:rPr>
              <w:t>non sempre corretto</w:t>
            </w:r>
          </w:p>
          <w:p w14:paraId="47BBBDA0" w14:textId="77777777" w:rsidR="007F2334" w:rsidRDefault="005467EC">
            <w:pPr>
              <w:keepNext/>
              <w:numPr>
                <w:ilvl w:val="0"/>
                <w:numId w:val="8"/>
              </w:numPr>
              <w:spacing w:line="360" w:lineRule="auto"/>
              <w:rPr>
                <w:rFonts w:ascii="Arial" w:eastAsia="Arial" w:hAnsi="Arial" w:cs="Arial"/>
                <w:sz w:val="20"/>
                <w:szCs w:val="20"/>
              </w:rPr>
            </w:pPr>
            <w:r>
              <w:rPr>
                <w:rFonts w:ascii="Arial" w:eastAsia="Arial" w:hAnsi="Arial" w:cs="Arial"/>
                <w:sz w:val="20"/>
                <w:szCs w:val="20"/>
              </w:rPr>
              <w:t>scorretto</w:t>
            </w:r>
          </w:p>
          <w:p w14:paraId="08667AF2" w14:textId="77777777" w:rsidR="007F2334" w:rsidRDefault="005467EC">
            <w:pPr>
              <w:keepNext/>
              <w:numPr>
                <w:ilvl w:val="0"/>
                <w:numId w:val="8"/>
              </w:numPr>
              <w:spacing w:line="360" w:lineRule="auto"/>
              <w:rPr>
                <w:rFonts w:ascii="Arial" w:eastAsia="Arial" w:hAnsi="Arial" w:cs="Arial"/>
                <w:sz w:val="20"/>
                <w:szCs w:val="20"/>
              </w:rPr>
            </w:pPr>
            <w:r>
              <w:rPr>
                <w:rFonts w:ascii="Arial" w:eastAsia="Arial" w:hAnsi="Arial" w:cs="Arial"/>
                <w:sz w:val="20"/>
                <w:szCs w:val="20"/>
              </w:rPr>
              <w:t xml:space="preserve">non valutabile: si rinvia al PEI o al PDP </w:t>
            </w:r>
            <w:r>
              <w:rPr>
                <w:rFonts w:ascii="Arial" w:eastAsia="Arial" w:hAnsi="Arial" w:cs="Arial"/>
                <w:i/>
                <w:color w:val="0000FF"/>
                <w:sz w:val="20"/>
                <w:szCs w:val="20"/>
              </w:rPr>
              <w:t xml:space="preserve">(ad es. per presenza disturbo oppositivo-provocatorio) </w:t>
            </w:r>
          </w:p>
          <w:p w14:paraId="5E8744E4" w14:textId="77777777" w:rsidR="007F2334" w:rsidRDefault="007F2334">
            <w:pPr>
              <w:rPr>
                <w:rFonts w:ascii="Arial" w:eastAsia="Arial" w:hAnsi="Arial" w:cs="Arial"/>
                <w:sz w:val="20"/>
                <w:szCs w:val="20"/>
              </w:rPr>
            </w:pPr>
          </w:p>
        </w:tc>
      </w:tr>
      <w:tr w:rsidR="007F2334" w14:paraId="59917B78" w14:textId="77777777">
        <w:tc>
          <w:tcPr>
            <w:tcW w:w="5550" w:type="dxa"/>
            <w:shd w:val="clear" w:color="auto" w:fill="auto"/>
            <w:tcMar>
              <w:top w:w="100" w:type="dxa"/>
              <w:left w:w="100" w:type="dxa"/>
              <w:bottom w:w="100" w:type="dxa"/>
              <w:right w:w="100" w:type="dxa"/>
            </w:tcMar>
          </w:tcPr>
          <w:p w14:paraId="4C572EF3" w14:textId="77777777" w:rsidR="007F2334" w:rsidRDefault="005467EC">
            <w:pPr>
              <w:keepNext/>
              <w:spacing w:line="360" w:lineRule="auto"/>
              <w:rPr>
                <w:rFonts w:ascii="Arial" w:eastAsia="Arial" w:hAnsi="Arial" w:cs="Arial"/>
                <w:b/>
                <w:sz w:val="20"/>
                <w:szCs w:val="20"/>
              </w:rPr>
            </w:pPr>
            <w:r>
              <w:rPr>
                <w:rFonts w:ascii="Arial" w:eastAsia="Arial" w:hAnsi="Arial" w:cs="Arial"/>
                <w:b/>
                <w:sz w:val="20"/>
                <w:szCs w:val="20"/>
              </w:rPr>
              <w:t xml:space="preserve">PUNTUALITÀ </w:t>
            </w:r>
          </w:p>
          <w:p w14:paraId="47B0FE63" w14:textId="77777777" w:rsidR="007F2334" w:rsidRDefault="005467EC">
            <w:pPr>
              <w:keepNext/>
              <w:numPr>
                <w:ilvl w:val="0"/>
                <w:numId w:val="4"/>
              </w:numPr>
              <w:spacing w:line="360" w:lineRule="auto"/>
              <w:rPr>
                <w:rFonts w:ascii="Arial" w:eastAsia="Arial" w:hAnsi="Arial" w:cs="Arial"/>
                <w:sz w:val="20"/>
                <w:szCs w:val="20"/>
              </w:rPr>
            </w:pPr>
            <w:r>
              <w:rPr>
                <w:rFonts w:ascii="Arial" w:eastAsia="Arial" w:hAnsi="Arial" w:cs="Arial"/>
                <w:sz w:val="20"/>
                <w:szCs w:val="20"/>
              </w:rPr>
              <w:t>sempre puntuale</w:t>
            </w:r>
          </w:p>
          <w:p w14:paraId="6C1BFB32" w14:textId="77777777" w:rsidR="007F2334" w:rsidRDefault="005467EC">
            <w:pPr>
              <w:keepNext/>
              <w:numPr>
                <w:ilvl w:val="0"/>
                <w:numId w:val="4"/>
              </w:numPr>
              <w:spacing w:line="360" w:lineRule="auto"/>
              <w:rPr>
                <w:rFonts w:ascii="Arial" w:eastAsia="Arial" w:hAnsi="Arial" w:cs="Arial"/>
                <w:sz w:val="20"/>
                <w:szCs w:val="20"/>
              </w:rPr>
            </w:pPr>
            <w:r>
              <w:rPr>
                <w:rFonts w:ascii="Arial" w:eastAsia="Arial" w:hAnsi="Arial" w:cs="Arial"/>
                <w:sz w:val="20"/>
                <w:szCs w:val="20"/>
              </w:rPr>
              <w:t>abbastanza puntuale</w:t>
            </w:r>
          </w:p>
          <w:p w14:paraId="0880A833" w14:textId="77777777" w:rsidR="007F2334" w:rsidRDefault="005467EC">
            <w:pPr>
              <w:keepNext/>
              <w:numPr>
                <w:ilvl w:val="0"/>
                <w:numId w:val="4"/>
              </w:numPr>
              <w:spacing w:line="360" w:lineRule="auto"/>
              <w:rPr>
                <w:rFonts w:ascii="Arial" w:eastAsia="Arial" w:hAnsi="Arial" w:cs="Arial"/>
                <w:sz w:val="20"/>
                <w:szCs w:val="20"/>
              </w:rPr>
            </w:pPr>
            <w:r>
              <w:rPr>
                <w:rFonts w:ascii="Arial" w:eastAsia="Arial" w:hAnsi="Arial" w:cs="Arial"/>
                <w:sz w:val="20"/>
                <w:szCs w:val="20"/>
              </w:rPr>
              <w:t>non puntuale</w:t>
            </w:r>
          </w:p>
        </w:tc>
        <w:tc>
          <w:tcPr>
            <w:tcW w:w="9780" w:type="dxa"/>
            <w:shd w:val="clear" w:color="auto" w:fill="auto"/>
            <w:tcMar>
              <w:top w:w="100" w:type="dxa"/>
              <w:left w:w="100" w:type="dxa"/>
              <w:bottom w:w="100" w:type="dxa"/>
              <w:right w:w="100" w:type="dxa"/>
            </w:tcMar>
          </w:tcPr>
          <w:p w14:paraId="4AC169E5" w14:textId="77777777" w:rsidR="007F2334" w:rsidRDefault="005467EC">
            <w:pPr>
              <w:keepNext/>
              <w:spacing w:line="360" w:lineRule="auto"/>
              <w:rPr>
                <w:rFonts w:ascii="Arial" w:eastAsia="Arial" w:hAnsi="Arial" w:cs="Arial"/>
                <w:b/>
                <w:sz w:val="20"/>
                <w:szCs w:val="20"/>
              </w:rPr>
            </w:pPr>
            <w:r>
              <w:rPr>
                <w:rFonts w:ascii="Arial" w:eastAsia="Arial" w:hAnsi="Arial" w:cs="Arial"/>
                <w:b/>
                <w:sz w:val="20"/>
                <w:szCs w:val="20"/>
              </w:rPr>
              <w:t>COLLABORAZIONE DELLA FAMIGLIA</w:t>
            </w:r>
          </w:p>
          <w:p w14:paraId="790846F6" w14:textId="77777777" w:rsidR="007F2334" w:rsidRDefault="005467EC">
            <w:pPr>
              <w:keepNext/>
              <w:numPr>
                <w:ilvl w:val="0"/>
                <w:numId w:val="24"/>
              </w:numPr>
              <w:spacing w:line="360" w:lineRule="auto"/>
              <w:rPr>
                <w:rFonts w:ascii="Arial" w:eastAsia="Arial" w:hAnsi="Arial" w:cs="Arial"/>
                <w:sz w:val="20"/>
                <w:szCs w:val="20"/>
              </w:rPr>
            </w:pPr>
            <w:r>
              <w:rPr>
                <w:rFonts w:ascii="Arial" w:eastAsia="Arial" w:hAnsi="Arial" w:cs="Arial"/>
                <w:sz w:val="20"/>
                <w:szCs w:val="20"/>
              </w:rPr>
              <w:t>piena e costruttiva</w:t>
            </w:r>
          </w:p>
          <w:p w14:paraId="4D97443A" w14:textId="77777777" w:rsidR="007F2334" w:rsidRDefault="005467EC">
            <w:pPr>
              <w:keepNext/>
              <w:numPr>
                <w:ilvl w:val="0"/>
                <w:numId w:val="24"/>
              </w:numPr>
              <w:spacing w:line="360" w:lineRule="auto"/>
              <w:rPr>
                <w:rFonts w:ascii="Arial" w:eastAsia="Arial" w:hAnsi="Arial" w:cs="Arial"/>
                <w:sz w:val="20"/>
                <w:szCs w:val="20"/>
              </w:rPr>
            </w:pPr>
            <w:r>
              <w:rPr>
                <w:rFonts w:ascii="Arial" w:eastAsia="Arial" w:hAnsi="Arial" w:cs="Arial"/>
                <w:sz w:val="20"/>
                <w:szCs w:val="20"/>
              </w:rPr>
              <w:t>generalmente presente</w:t>
            </w:r>
          </w:p>
          <w:p w14:paraId="3F213E76" w14:textId="77777777" w:rsidR="007F2334" w:rsidRDefault="005467EC">
            <w:pPr>
              <w:keepNext/>
              <w:numPr>
                <w:ilvl w:val="0"/>
                <w:numId w:val="24"/>
              </w:numPr>
              <w:spacing w:line="360" w:lineRule="auto"/>
              <w:rPr>
                <w:rFonts w:ascii="Arial" w:eastAsia="Arial" w:hAnsi="Arial" w:cs="Arial"/>
                <w:sz w:val="20"/>
                <w:szCs w:val="20"/>
              </w:rPr>
            </w:pPr>
            <w:r>
              <w:rPr>
                <w:rFonts w:ascii="Arial" w:eastAsia="Arial" w:hAnsi="Arial" w:cs="Arial"/>
                <w:sz w:val="20"/>
                <w:szCs w:val="20"/>
              </w:rPr>
              <w:t>inesistente</w:t>
            </w:r>
          </w:p>
          <w:p w14:paraId="79660317" w14:textId="77777777" w:rsidR="007F2334" w:rsidRDefault="007F2334">
            <w:pPr>
              <w:rPr>
                <w:rFonts w:ascii="Arial" w:eastAsia="Arial" w:hAnsi="Arial" w:cs="Arial"/>
                <w:sz w:val="20"/>
                <w:szCs w:val="20"/>
              </w:rPr>
            </w:pPr>
          </w:p>
        </w:tc>
      </w:tr>
      <w:tr w:rsidR="007F2334" w14:paraId="7B41CD13" w14:textId="77777777">
        <w:tc>
          <w:tcPr>
            <w:tcW w:w="5550" w:type="dxa"/>
            <w:shd w:val="clear" w:color="auto" w:fill="auto"/>
            <w:tcMar>
              <w:top w:w="100" w:type="dxa"/>
              <w:left w:w="100" w:type="dxa"/>
              <w:bottom w:w="100" w:type="dxa"/>
              <w:right w:w="100" w:type="dxa"/>
            </w:tcMar>
          </w:tcPr>
          <w:p w14:paraId="3D3A9D02" w14:textId="77777777" w:rsidR="007F2334" w:rsidRDefault="005467EC">
            <w:pPr>
              <w:keepNext/>
              <w:spacing w:line="360" w:lineRule="auto"/>
              <w:rPr>
                <w:rFonts w:ascii="Arial" w:eastAsia="Arial" w:hAnsi="Arial" w:cs="Arial"/>
                <w:i/>
                <w:sz w:val="20"/>
                <w:szCs w:val="20"/>
              </w:rPr>
            </w:pPr>
            <w:r>
              <w:rPr>
                <w:rFonts w:ascii="Arial" w:eastAsia="Arial" w:hAnsi="Arial" w:cs="Arial"/>
                <w:b/>
                <w:sz w:val="20"/>
                <w:szCs w:val="20"/>
              </w:rPr>
              <w:t>PARTECIPAZIONE E INTERESSE</w:t>
            </w:r>
            <w:r>
              <w:rPr>
                <w:rFonts w:ascii="Arial" w:eastAsia="Arial" w:hAnsi="Arial" w:cs="Arial"/>
                <w:sz w:val="20"/>
                <w:szCs w:val="20"/>
              </w:rPr>
              <w:t xml:space="preserve"> </w:t>
            </w:r>
            <w:r>
              <w:rPr>
                <w:rFonts w:ascii="Arial" w:eastAsia="Arial" w:hAnsi="Arial" w:cs="Arial"/>
                <w:i/>
                <w:sz w:val="20"/>
                <w:szCs w:val="20"/>
              </w:rPr>
              <w:t>(indicare anche i livelli)</w:t>
            </w:r>
          </w:p>
          <w:p w14:paraId="0CA63D95" w14:textId="77777777" w:rsidR="007F2334" w:rsidRDefault="005467EC">
            <w:pPr>
              <w:keepNext/>
              <w:numPr>
                <w:ilvl w:val="0"/>
                <w:numId w:val="2"/>
              </w:numPr>
              <w:spacing w:line="360" w:lineRule="auto"/>
              <w:rPr>
                <w:rFonts w:ascii="Arial" w:eastAsia="Arial" w:hAnsi="Arial" w:cs="Arial"/>
                <w:sz w:val="20"/>
                <w:szCs w:val="20"/>
              </w:rPr>
            </w:pPr>
            <w:r>
              <w:rPr>
                <w:rFonts w:ascii="Arial" w:eastAsia="Arial" w:hAnsi="Arial" w:cs="Arial"/>
                <w:sz w:val="20"/>
                <w:szCs w:val="20"/>
              </w:rPr>
              <w:t xml:space="preserve">sempre </w:t>
            </w:r>
          </w:p>
          <w:p w14:paraId="60952729" w14:textId="77777777" w:rsidR="007F2334" w:rsidRDefault="005467EC">
            <w:pPr>
              <w:keepNext/>
              <w:numPr>
                <w:ilvl w:val="0"/>
                <w:numId w:val="2"/>
              </w:numPr>
              <w:spacing w:line="360" w:lineRule="auto"/>
              <w:rPr>
                <w:rFonts w:ascii="Arial" w:eastAsia="Arial" w:hAnsi="Arial" w:cs="Arial"/>
                <w:sz w:val="20"/>
                <w:szCs w:val="20"/>
              </w:rPr>
            </w:pPr>
            <w:r>
              <w:rPr>
                <w:rFonts w:ascii="Arial" w:eastAsia="Arial" w:hAnsi="Arial" w:cs="Arial"/>
                <w:sz w:val="20"/>
                <w:szCs w:val="20"/>
              </w:rPr>
              <w:t>non sempre</w:t>
            </w:r>
          </w:p>
          <w:p w14:paraId="550C4C46" w14:textId="77777777" w:rsidR="007F2334" w:rsidRDefault="005467EC">
            <w:pPr>
              <w:keepNext/>
              <w:numPr>
                <w:ilvl w:val="0"/>
                <w:numId w:val="2"/>
              </w:numPr>
              <w:spacing w:line="360" w:lineRule="auto"/>
              <w:rPr>
                <w:rFonts w:ascii="Arial" w:eastAsia="Arial" w:hAnsi="Arial" w:cs="Arial"/>
                <w:sz w:val="20"/>
                <w:szCs w:val="20"/>
              </w:rPr>
            </w:pPr>
            <w:r>
              <w:rPr>
                <w:rFonts w:ascii="Arial" w:eastAsia="Arial" w:hAnsi="Arial" w:cs="Arial"/>
                <w:sz w:val="20"/>
                <w:szCs w:val="20"/>
              </w:rPr>
              <w:t>molto scarsi</w:t>
            </w:r>
          </w:p>
        </w:tc>
        <w:tc>
          <w:tcPr>
            <w:tcW w:w="9780" w:type="dxa"/>
            <w:shd w:val="clear" w:color="auto" w:fill="auto"/>
            <w:tcMar>
              <w:top w:w="100" w:type="dxa"/>
              <w:left w:w="100" w:type="dxa"/>
              <w:bottom w:w="100" w:type="dxa"/>
              <w:right w:w="100" w:type="dxa"/>
            </w:tcMar>
          </w:tcPr>
          <w:p w14:paraId="53D70759" w14:textId="7CDBC373" w:rsidR="007F2334" w:rsidRDefault="005467EC">
            <w:pPr>
              <w:rPr>
                <w:rFonts w:ascii="Arial" w:eastAsia="Arial" w:hAnsi="Arial" w:cs="Arial"/>
                <w:sz w:val="20"/>
                <w:szCs w:val="20"/>
              </w:rPr>
            </w:pPr>
            <w:r>
              <w:rPr>
                <w:rFonts w:ascii="Arial" w:eastAsia="Arial" w:hAnsi="Arial" w:cs="Arial"/>
                <w:sz w:val="20"/>
                <w:szCs w:val="20"/>
              </w:rPr>
              <w:t xml:space="preserve">Altre osservazioni a cura del tutor </w:t>
            </w:r>
            <w:r>
              <w:rPr>
                <w:rFonts w:ascii="Arial" w:eastAsia="Arial" w:hAnsi="Arial" w:cs="Arial"/>
                <w:i/>
                <w:color w:val="0000FF"/>
                <w:sz w:val="20"/>
                <w:szCs w:val="20"/>
              </w:rPr>
              <w:t>(se presenti)</w:t>
            </w:r>
            <w:r>
              <w:rPr>
                <w:rFonts w:ascii="Arial" w:eastAsia="Arial" w:hAnsi="Arial" w:cs="Arial"/>
                <w:sz w:val="20"/>
                <w:szCs w:val="20"/>
              </w:rPr>
              <w:t xml:space="preserve">: </w:t>
            </w:r>
          </w:p>
        </w:tc>
      </w:tr>
    </w:tbl>
    <w:p w14:paraId="266559C0" w14:textId="77777777" w:rsidR="007F2334" w:rsidRDefault="007F2334">
      <w:pPr>
        <w:keepNext/>
        <w:spacing w:line="360" w:lineRule="auto"/>
        <w:rPr>
          <w:rFonts w:ascii="Arial" w:eastAsia="Arial" w:hAnsi="Arial" w:cs="Arial"/>
          <w:sz w:val="28"/>
          <w:szCs w:val="28"/>
        </w:rPr>
      </w:pPr>
    </w:p>
    <w:p w14:paraId="1930DA5E" w14:textId="77777777" w:rsidR="007F2334" w:rsidRDefault="005467EC">
      <w:pPr>
        <w:keepNext/>
        <w:spacing w:line="360" w:lineRule="auto"/>
        <w:rPr>
          <w:rFonts w:ascii="Arial" w:eastAsia="Arial" w:hAnsi="Arial" w:cs="Arial"/>
          <w:sz w:val="24"/>
          <w:szCs w:val="24"/>
        </w:rPr>
      </w:pPr>
      <w:r>
        <w:rPr>
          <w:rFonts w:ascii="Arial" w:eastAsia="Arial" w:hAnsi="Arial" w:cs="Arial"/>
          <w:b/>
          <w:sz w:val="28"/>
          <w:szCs w:val="28"/>
        </w:rPr>
        <w:t>VERIFICA n.1 - PRIMO QUADRIMESTRE</w:t>
      </w:r>
      <w:r>
        <w:rPr>
          <w:rFonts w:ascii="Arial" w:eastAsia="Arial" w:hAnsi="Arial" w:cs="Arial"/>
          <w:sz w:val="24"/>
          <w:szCs w:val="24"/>
        </w:rPr>
        <w:t xml:space="preserve"> (</w:t>
      </w:r>
      <w:r>
        <w:rPr>
          <w:rFonts w:ascii="Arial" w:eastAsia="Arial" w:hAnsi="Arial" w:cs="Arial"/>
          <w:i/>
          <w:sz w:val="24"/>
          <w:szCs w:val="24"/>
        </w:rPr>
        <w:t xml:space="preserve">sezione da compilare nello scrutinio del secondo quadrimestre e da condividere </w:t>
      </w:r>
      <w:r>
        <w:rPr>
          <w:rFonts w:ascii="Arial" w:eastAsia="Arial" w:hAnsi="Arial" w:cs="Arial"/>
          <w:i/>
          <w:sz w:val="24"/>
          <w:szCs w:val="24"/>
        </w:rPr>
        <w:lastRenderedPageBreak/>
        <w:t>successivamente con lo studente per monitorare eventuale recupero</w:t>
      </w:r>
      <w:r>
        <w:rPr>
          <w:rFonts w:ascii="Arial" w:eastAsia="Arial" w:hAnsi="Arial" w:cs="Arial"/>
          <w:sz w:val="24"/>
          <w:szCs w:val="24"/>
        </w:rPr>
        <w:t xml:space="preserve">) </w:t>
      </w:r>
    </w:p>
    <w:tbl>
      <w:tblPr>
        <w:tblStyle w:val="affffffa"/>
        <w:tblW w:w="15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2520"/>
        <w:gridCol w:w="10605"/>
      </w:tblGrid>
      <w:tr w:rsidR="007F2334" w14:paraId="6D3C4CB3" w14:textId="77777777">
        <w:trPr>
          <w:trHeight w:val="480"/>
        </w:trPr>
        <w:tc>
          <w:tcPr>
            <w:tcW w:w="15300" w:type="dxa"/>
            <w:gridSpan w:val="3"/>
            <w:shd w:val="clear" w:color="auto" w:fill="auto"/>
            <w:tcMar>
              <w:top w:w="100" w:type="dxa"/>
              <w:left w:w="100" w:type="dxa"/>
              <w:bottom w:w="100" w:type="dxa"/>
              <w:right w:w="100" w:type="dxa"/>
            </w:tcMar>
          </w:tcPr>
          <w:p w14:paraId="023603CC" w14:textId="63A5192B" w:rsidR="007F2334" w:rsidRDefault="005467EC">
            <w:pPr>
              <w:keepNext/>
              <w:numPr>
                <w:ilvl w:val="0"/>
                <w:numId w:val="28"/>
              </w:numPr>
              <w:spacing w:line="360" w:lineRule="auto"/>
              <w:rPr>
                <w:rFonts w:ascii="Arial" w:eastAsia="Arial" w:hAnsi="Arial" w:cs="Arial"/>
                <w:sz w:val="20"/>
                <w:szCs w:val="20"/>
              </w:rPr>
            </w:pPr>
            <w:r>
              <w:rPr>
                <w:rFonts w:ascii="Arial" w:eastAsia="Arial" w:hAnsi="Arial" w:cs="Arial"/>
                <w:sz w:val="20"/>
                <w:szCs w:val="20"/>
              </w:rPr>
              <w:t xml:space="preserve">Non si rilevano </w:t>
            </w:r>
            <w:r>
              <w:rPr>
                <w:rFonts w:ascii="Arial" w:eastAsia="Arial" w:hAnsi="Arial" w:cs="Arial"/>
                <w:sz w:val="20"/>
                <w:szCs w:val="20"/>
              </w:rPr>
              <w:t>carenze formative</w:t>
            </w:r>
          </w:p>
        </w:tc>
      </w:tr>
      <w:tr w:rsidR="007F2334" w14:paraId="5A2E62E7" w14:textId="77777777">
        <w:trPr>
          <w:trHeight w:val="480"/>
        </w:trPr>
        <w:tc>
          <w:tcPr>
            <w:tcW w:w="15300" w:type="dxa"/>
            <w:gridSpan w:val="3"/>
            <w:shd w:val="clear" w:color="auto" w:fill="auto"/>
            <w:tcMar>
              <w:top w:w="100" w:type="dxa"/>
              <w:left w:w="100" w:type="dxa"/>
              <w:bottom w:w="100" w:type="dxa"/>
              <w:right w:w="100" w:type="dxa"/>
            </w:tcMar>
          </w:tcPr>
          <w:p w14:paraId="3D575395" w14:textId="77777777" w:rsidR="007F2334" w:rsidRDefault="005467EC">
            <w:pPr>
              <w:keepNext/>
              <w:numPr>
                <w:ilvl w:val="0"/>
                <w:numId w:val="15"/>
              </w:numPr>
              <w:spacing w:line="360" w:lineRule="auto"/>
              <w:rPr>
                <w:rFonts w:ascii="Arial" w:eastAsia="Arial" w:hAnsi="Arial" w:cs="Arial"/>
                <w:sz w:val="20"/>
                <w:szCs w:val="20"/>
              </w:rPr>
            </w:pPr>
            <w:r>
              <w:rPr>
                <w:rFonts w:ascii="Arial" w:eastAsia="Arial" w:hAnsi="Arial" w:cs="Arial"/>
                <w:sz w:val="20"/>
                <w:szCs w:val="20"/>
              </w:rPr>
              <w:t>Si rilevano le seguenti carenze formative:</w:t>
            </w:r>
          </w:p>
        </w:tc>
      </w:tr>
      <w:tr w:rsidR="007F2334" w14:paraId="514E7131" w14:textId="77777777">
        <w:tc>
          <w:tcPr>
            <w:tcW w:w="2175" w:type="dxa"/>
            <w:shd w:val="clear" w:color="auto" w:fill="auto"/>
            <w:tcMar>
              <w:top w:w="100" w:type="dxa"/>
              <w:left w:w="100" w:type="dxa"/>
              <w:bottom w:w="100" w:type="dxa"/>
              <w:right w:w="100" w:type="dxa"/>
            </w:tcMar>
          </w:tcPr>
          <w:p w14:paraId="409527B6" w14:textId="77777777" w:rsidR="007F2334" w:rsidRDefault="005467EC">
            <w:pPr>
              <w:keepNext/>
              <w:spacing w:line="360" w:lineRule="auto"/>
              <w:rPr>
                <w:rFonts w:ascii="Arial" w:eastAsia="Arial" w:hAnsi="Arial" w:cs="Arial"/>
                <w:sz w:val="20"/>
                <w:szCs w:val="20"/>
              </w:rPr>
            </w:pPr>
            <w:r>
              <w:rPr>
                <w:rFonts w:ascii="Arial" w:eastAsia="Arial" w:hAnsi="Arial" w:cs="Arial"/>
                <w:sz w:val="20"/>
                <w:szCs w:val="20"/>
              </w:rPr>
              <w:t>INSEGNAMENTO</w:t>
            </w:r>
          </w:p>
        </w:tc>
        <w:tc>
          <w:tcPr>
            <w:tcW w:w="2520" w:type="dxa"/>
            <w:shd w:val="clear" w:color="auto" w:fill="auto"/>
            <w:tcMar>
              <w:top w:w="100" w:type="dxa"/>
              <w:left w:w="100" w:type="dxa"/>
              <w:bottom w:w="100" w:type="dxa"/>
              <w:right w:w="100" w:type="dxa"/>
            </w:tcMar>
          </w:tcPr>
          <w:p w14:paraId="35214B42" w14:textId="77777777" w:rsidR="007F2334" w:rsidRDefault="005467EC">
            <w:pPr>
              <w:keepNext/>
              <w:spacing w:line="360" w:lineRule="auto"/>
              <w:rPr>
                <w:rFonts w:ascii="Arial" w:eastAsia="Arial" w:hAnsi="Arial" w:cs="Arial"/>
                <w:sz w:val="20"/>
                <w:szCs w:val="20"/>
              </w:rPr>
            </w:pPr>
            <w:r>
              <w:rPr>
                <w:rFonts w:ascii="Arial" w:eastAsia="Arial" w:hAnsi="Arial" w:cs="Arial"/>
                <w:sz w:val="20"/>
                <w:szCs w:val="20"/>
              </w:rPr>
              <w:t>VALUTAZIONE</w:t>
            </w:r>
          </w:p>
          <w:p w14:paraId="5950EA28" w14:textId="77777777" w:rsidR="007F2334" w:rsidRDefault="007F2334">
            <w:pPr>
              <w:rPr>
                <w:rFonts w:ascii="Arial" w:eastAsia="Arial" w:hAnsi="Arial" w:cs="Arial"/>
                <w:sz w:val="20"/>
                <w:szCs w:val="20"/>
              </w:rPr>
            </w:pPr>
          </w:p>
        </w:tc>
        <w:tc>
          <w:tcPr>
            <w:tcW w:w="10605" w:type="dxa"/>
            <w:shd w:val="clear" w:color="auto" w:fill="auto"/>
            <w:tcMar>
              <w:top w:w="100" w:type="dxa"/>
              <w:left w:w="100" w:type="dxa"/>
              <w:bottom w:w="100" w:type="dxa"/>
              <w:right w:w="100" w:type="dxa"/>
            </w:tcMar>
          </w:tcPr>
          <w:p w14:paraId="1033EFCE" w14:textId="77777777" w:rsidR="007F2334" w:rsidRDefault="005467EC">
            <w:pPr>
              <w:keepNext/>
              <w:spacing w:line="360" w:lineRule="auto"/>
              <w:rPr>
                <w:rFonts w:ascii="Arial" w:eastAsia="Arial" w:hAnsi="Arial" w:cs="Arial"/>
                <w:sz w:val="20"/>
                <w:szCs w:val="20"/>
              </w:rPr>
            </w:pPr>
            <w:r>
              <w:rPr>
                <w:rFonts w:ascii="Arial" w:eastAsia="Arial" w:hAnsi="Arial" w:cs="Arial"/>
                <w:sz w:val="20"/>
                <w:szCs w:val="20"/>
              </w:rPr>
              <w:t xml:space="preserve">AZIONI CORRETTIVE </w:t>
            </w:r>
            <w:r>
              <w:rPr>
                <w:rFonts w:ascii="Arial" w:eastAsia="Arial" w:hAnsi="Arial" w:cs="Arial"/>
                <w:i/>
                <w:sz w:val="20"/>
                <w:szCs w:val="20"/>
              </w:rPr>
              <w:t>(da condividere e concordare con lo studente/studentessa)</w:t>
            </w:r>
            <w:r>
              <w:rPr>
                <w:rFonts w:ascii="Arial" w:eastAsia="Arial" w:hAnsi="Arial" w:cs="Arial"/>
                <w:sz w:val="20"/>
                <w:szCs w:val="20"/>
              </w:rPr>
              <w:t>:</w:t>
            </w:r>
          </w:p>
          <w:p w14:paraId="33835B33" w14:textId="77777777" w:rsidR="007F2334" w:rsidRDefault="007F2334">
            <w:pPr>
              <w:ind w:left="720"/>
              <w:rPr>
                <w:rFonts w:ascii="Arial" w:eastAsia="Arial" w:hAnsi="Arial" w:cs="Arial"/>
                <w:sz w:val="20"/>
                <w:szCs w:val="20"/>
              </w:rPr>
            </w:pPr>
          </w:p>
        </w:tc>
      </w:tr>
      <w:tr w:rsidR="007F2334" w14:paraId="55011F40" w14:textId="77777777">
        <w:tc>
          <w:tcPr>
            <w:tcW w:w="2175" w:type="dxa"/>
            <w:shd w:val="clear" w:color="auto" w:fill="auto"/>
            <w:tcMar>
              <w:top w:w="100" w:type="dxa"/>
              <w:left w:w="100" w:type="dxa"/>
              <w:bottom w:w="100" w:type="dxa"/>
              <w:right w:w="100" w:type="dxa"/>
            </w:tcMar>
          </w:tcPr>
          <w:p w14:paraId="49595172" w14:textId="77777777" w:rsidR="007F2334" w:rsidRDefault="007F2334">
            <w:pPr>
              <w:keepNext/>
              <w:spacing w:line="360" w:lineRule="auto"/>
              <w:rPr>
                <w:rFonts w:ascii="Arial" w:eastAsia="Arial" w:hAnsi="Arial" w:cs="Arial"/>
                <w:sz w:val="20"/>
                <w:szCs w:val="20"/>
              </w:rPr>
            </w:pPr>
          </w:p>
        </w:tc>
        <w:tc>
          <w:tcPr>
            <w:tcW w:w="2520" w:type="dxa"/>
            <w:shd w:val="clear" w:color="auto" w:fill="auto"/>
            <w:tcMar>
              <w:top w:w="100" w:type="dxa"/>
              <w:left w:w="100" w:type="dxa"/>
              <w:bottom w:w="100" w:type="dxa"/>
              <w:right w:w="100" w:type="dxa"/>
            </w:tcMar>
          </w:tcPr>
          <w:p w14:paraId="02966ACB" w14:textId="77777777" w:rsidR="007F2334" w:rsidRDefault="007F2334">
            <w:pPr>
              <w:keepNext/>
              <w:spacing w:line="360" w:lineRule="auto"/>
              <w:rPr>
                <w:rFonts w:ascii="Arial" w:eastAsia="Arial" w:hAnsi="Arial" w:cs="Arial"/>
                <w:sz w:val="20"/>
                <w:szCs w:val="20"/>
              </w:rPr>
            </w:pPr>
          </w:p>
        </w:tc>
        <w:tc>
          <w:tcPr>
            <w:tcW w:w="10605" w:type="dxa"/>
            <w:shd w:val="clear" w:color="auto" w:fill="auto"/>
            <w:tcMar>
              <w:top w:w="100" w:type="dxa"/>
              <w:left w:w="100" w:type="dxa"/>
              <w:bottom w:w="100" w:type="dxa"/>
              <w:right w:w="100" w:type="dxa"/>
            </w:tcMar>
          </w:tcPr>
          <w:p w14:paraId="5F8BA232" w14:textId="77777777" w:rsidR="007F2334" w:rsidRDefault="005467EC">
            <w:pPr>
              <w:keepNext/>
              <w:numPr>
                <w:ilvl w:val="0"/>
                <w:numId w:val="14"/>
              </w:numPr>
              <w:spacing w:line="360" w:lineRule="auto"/>
              <w:rPr>
                <w:rFonts w:ascii="Arial" w:eastAsia="Arial" w:hAnsi="Arial" w:cs="Arial"/>
                <w:sz w:val="20"/>
                <w:szCs w:val="20"/>
              </w:rPr>
            </w:pPr>
            <w:r>
              <w:rPr>
                <w:rFonts w:ascii="Arial" w:eastAsia="Arial" w:hAnsi="Arial" w:cs="Arial"/>
                <w:sz w:val="20"/>
                <w:szCs w:val="20"/>
              </w:rPr>
              <w:t>maggiore attenzione e partecipazione in classe</w:t>
            </w:r>
          </w:p>
          <w:p w14:paraId="0ADA37B4" w14:textId="77777777" w:rsidR="007F2334" w:rsidRDefault="005467EC">
            <w:pPr>
              <w:keepNext/>
              <w:numPr>
                <w:ilvl w:val="0"/>
                <w:numId w:val="11"/>
              </w:numPr>
              <w:spacing w:line="360" w:lineRule="auto"/>
              <w:rPr>
                <w:rFonts w:ascii="Arial" w:eastAsia="Arial" w:hAnsi="Arial" w:cs="Arial"/>
                <w:sz w:val="20"/>
                <w:szCs w:val="20"/>
              </w:rPr>
            </w:pPr>
            <w:r>
              <w:rPr>
                <w:rFonts w:ascii="Arial" w:eastAsia="Arial" w:hAnsi="Arial" w:cs="Arial"/>
                <w:sz w:val="20"/>
                <w:szCs w:val="20"/>
              </w:rPr>
              <w:t>prendere appunti</w:t>
            </w:r>
          </w:p>
          <w:p w14:paraId="7097AF35" w14:textId="77777777" w:rsidR="007F2334" w:rsidRDefault="005467EC">
            <w:pPr>
              <w:keepNext/>
              <w:numPr>
                <w:ilvl w:val="0"/>
                <w:numId w:val="11"/>
              </w:numPr>
              <w:spacing w:line="360" w:lineRule="auto"/>
              <w:rPr>
                <w:rFonts w:ascii="Arial" w:eastAsia="Arial" w:hAnsi="Arial" w:cs="Arial"/>
                <w:sz w:val="20"/>
                <w:szCs w:val="20"/>
              </w:rPr>
            </w:pPr>
            <w:r>
              <w:rPr>
                <w:rFonts w:ascii="Arial" w:eastAsia="Arial" w:hAnsi="Arial" w:cs="Arial"/>
                <w:sz w:val="20"/>
                <w:szCs w:val="20"/>
              </w:rPr>
              <w:t>realizzazione autonoma</w:t>
            </w:r>
            <w:r>
              <w:rPr>
                <w:rFonts w:ascii="Arial" w:eastAsia="Arial" w:hAnsi="Arial" w:cs="Arial"/>
                <w:sz w:val="20"/>
                <w:szCs w:val="20"/>
              </w:rPr>
              <w:t xml:space="preserve"> di schemi e mappe</w:t>
            </w:r>
          </w:p>
          <w:p w14:paraId="062974A6" w14:textId="77777777" w:rsidR="007F2334" w:rsidRDefault="005467EC">
            <w:pPr>
              <w:keepNext/>
              <w:numPr>
                <w:ilvl w:val="0"/>
                <w:numId w:val="11"/>
              </w:numPr>
              <w:spacing w:line="360" w:lineRule="auto"/>
              <w:rPr>
                <w:rFonts w:ascii="Arial" w:eastAsia="Arial" w:hAnsi="Arial" w:cs="Arial"/>
                <w:sz w:val="20"/>
                <w:szCs w:val="20"/>
              </w:rPr>
            </w:pPr>
            <w:r>
              <w:rPr>
                <w:rFonts w:ascii="Arial" w:eastAsia="Arial" w:hAnsi="Arial" w:cs="Arial"/>
                <w:sz w:val="20"/>
                <w:szCs w:val="20"/>
              </w:rPr>
              <w:t>richiesta e utilizzo di schemi e mappe fornite dai docenti</w:t>
            </w:r>
          </w:p>
          <w:p w14:paraId="7F6CC976" w14:textId="77777777" w:rsidR="007F2334" w:rsidRDefault="005467EC">
            <w:pPr>
              <w:keepNext/>
              <w:numPr>
                <w:ilvl w:val="0"/>
                <w:numId w:val="11"/>
              </w:numPr>
              <w:spacing w:line="360" w:lineRule="auto"/>
              <w:rPr>
                <w:rFonts w:ascii="Arial" w:eastAsia="Arial" w:hAnsi="Arial" w:cs="Arial"/>
                <w:sz w:val="20"/>
                <w:szCs w:val="20"/>
              </w:rPr>
            </w:pPr>
            <w:r>
              <w:rPr>
                <w:rFonts w:ascii="Arial" w:eastAsia="Arial" w:hAnsi="Arial" w:cs="Arial"/>
                <w:sz w:val="20"/>
                <w:szCs w:val="20"/>
              </w:rPr>
              <w:t>assistenza nello studio a casa</w:t>
            </w:r>
          </w:p>
          <w:p w14:paraId="0B79A6D0" w14:textId="77777777" w:rsidR="007F2334" w:rsidRDefault="005467EC">
            <w:pPr>
              <w:numPr>
                <w:ilvl w:val="0"/>
                <w:numId w:val="11"/>
              </w:numPr>
              <w:rPr>
                <w:rFonts w:ascii="Arial" w:eastAsia="Arial" w:hAnsi="Arial" w:cs="Arial"/>
                <w:sz w:val="20"/>
                <w:szCs w:val="20"/>
              </w:rPr>
            </w:pPr>
            <w:r>
              <w:rPr>
                <w:rFonts w:ascii="Arial" w:eastAsia="Arial" w:hAnsi="Arial" w:cs="Arial"/>
                <w:sz w:val="20"/>
                <w:szCs w:val="20"/>
              </w:rPr>
              <w:t>altro (specificare):</w:t>
            </w:r>
          </w:p>
        </w:tc>
      </w:tr>
      <w:tr w:rsidR="007F2334" w14:paraId="0D624B16" w14:textId="77777777">
        <w:tc>
          <w:tcPr>
            <w:tcW w:w="2175" w:type="dxa"/>
            <w:shd w:val="clear" w:color="auto" w:fill="auto"/>
            <w:tcMar>
              <w:top w:w="100" w:type="dxa"/>
              <w:left w:w="100" w:type="dxa"/>
              <w:bottom w:w="100" w:type="dxa"/>
              <w:right w:w="100" w:type="dxa"/>
            </w:tcMar>
          </w:tcPr>
          <w:p w14:paraId="2718C21A" w14:textId="77777777" w:rsidR="007F2334" w:rsidRDefault="007F2334">
            <w:pPr>
              <w:keepNext/>
              <w:spacing w:line="360" w:lineRule="auto"/>
              <w:rPr>
                <w:rFonts w:ascii="Arial" w:eastAsia="Arial" w:hAnsi="Arial" w:cs="Arial"/>
                <w:sz w:val="20"/>
                <w:szCs w:val="20"/>
              </w:rPr>
            </w:pPr>
          </w:p>
        </w:tc>
        <w:tc>
          <w:tcPr>
            <w:tcW w:w="2520" w:type="dxa"/>
            <w:shd w:val="clear" w:color="auto" w:fill="auto"/>
            <w:tcMar>
              <w:top w:w="100" w:type="dxa"/>
              <w:left w:w="100" w:type="dxa"/>
              <w:bottom w:w="100" w:type="dxa"/>
              <w:right w:w="100" w:type="dxa"/>
            </w:tcMar>
          </w:tcPr>
          <w:p w14:paraId="7BDB2FD7" w14:textId="77777777" w:rsidR="007F2334" w:rsidRDefault="007F2334">
            <w:pPr>
              <w:keepNext/>
              <w:spacing w:line="360" w:lineRule="auto"/>
              <w:rPr>
                <w:rFonts w:ascii="Arial" w:eastAsia="Arial" w:hAnsi="Arial" w:cs="Arial"/>
                <w:sz w:val="20"/>
                <w:szCs w:val="20"/>
              </w:rPr>
            </w:pPr>
          </w:p>
        </w:tc>
        <w:tc>
          <w:tcPr>
            <w:tcW w:w="10605" w:type="dxa"/>
            <w:shd w:val="clear" w:color="auto" w:fill="auto"/>
            <w:tcMar>
              <w:top w:w="100" w:type="dxa"/>
              <w:left w:w="100" w:type="dxa"/>
              <w:bottom w:w="100" w:type="dxa"/>
              <w:right w:w="100" w:type="dxa"/>
            </w:tcMar>
          </w:tcPr>
          <w:p w14:paraId="22C7477D" w14:textId="77777777" w:rsidR="007F2334" w:rsidRDefault="005467EC">
            <w:pPr>
              <w:keepNext/>
              <w:numPr>
                <w:ilvl w:val="0"/>
                <w:numId w:val="14"/>
              </w:numPr>
              <w:spacing w:line="360" w:lineRule="auto"/>
              <w:rPr>
                <w:rFonts w:ascii="Arial" w:eastAsia="Arial" w:hAnsi="Arial" w:cs="Arial"/>
                <w:sz w:val="20"/>
                <w:szCs w:val="20"/>
              </w:rPr>
            </w:pPr>
            <w:r>
              <w:rPr>
                <w:rFonts w:ascii="Arial" w:eastAsia="Arial" w:hAnsi="Arial" w:cs="Arial"/>
                <w:sz w:val="20"/>
                <w:szCs w:val="20"/>
              </w:rPr>
              <w:t>maggiore attenzione e partecipazione in classe</w:t>
            </w:r>
          </w:p>
          <w:p w14:paraId="520E4DF7" w14:textId="77777777" w:rsidR="007F2334" w:rsidRDefault="005467EC">
            <w:pPr>
              <w:keepNext/>
              <w:numPr>
                <w:ilvl w:val="0"/>
                <w:numId w:val="11"/>
              </w:numPr>
              <w:spacing w:line="360" w:lineRule="auto"/>
              <w:rPr>
                <w:rFonts w:ascii="Arial" w:eastAsia="Arial" w:hAnsi="Arial" w:cs="Arial"/>
                <w:sz w:val="20"/>
                <w:szCs w:val="20"/>
              </w:rPr>
            </w:pPr>
            <w:r>
              <w:rPr>
                <w:rFonts w:ascii="Arial" w:eastAsia="Arial" w:hAnsi="Arial" w:cs="Arial"/>
                <w:sz w:val="20"/>
                <w:szCs w:val="20"/>
              </w:rPr>
              <w:t>prendere appunti</w:t>
            </w:r>
          </w:p>
          <w:p w14:paraId="09D1E87B" w14:textId="77777777" w:rsidR="007F2334" w:rsidRDefault="005467EC">
            <w:pPr>
              <w:keepNext/>
              <w:numPr>
                <w:ilvl w:val="0"/>
                <w:numId w:val="11"/>
              </w:numPr>
              <w:spacing w:line="360" w:lineRule="auto"/>
              <w:rPr>
                <w:rFonts w:ascii="Arial" w:eastAsia="Arial" w:hAnsi="Arial" w:cs="Arial"/>
                <w:sz w:val="20"/>
                <w:szCs w:val="20"/>
              </w:rPr>
            </w:pPr>
            <w:r>
              <w:rPr>
                <w:rFonts w:ascii="Arial" w:eastAsia="Arial" w:hAnsi="Arial" w:cs="Arial"/>
                <w:sz w:val="20"/>
                <w:szCs w:val="20"/>
              </w:rPr>
              <w:t>realizzazione autonoma di schemi e mappe</w:t>
            </w:r>
          </w:p>
          <w:p w14:paraId="54D071CD" w14:textId="77777777" w:rsidR="007F2334" w:rsidRDefault="005467EC">
            <w:pPr>
              <w:keepNext/>
              <w:numPr>
                <w:ilvl w:val="0"/>
                <w:numId w:val="11"/>
              </w:numPr>
              <w:spacing w:line="360" w:lineRule="auto"/>
              <w:rPr>
                <w:rFonts w:ascii="Arial" w:eastAsia="Arial" w:hAnsi="Arial" w:cs="Arial"/>
                <w:sz w:val="20"/>
                <w:szCs w:val="20"/>
              </w:rPr>
            </w:pPr>
            <w:r>
              <w:rPr>
                <w:rFonts w:ascii="Arial" w:eastAsia="Arial" w:hAnsi="Arial" w:cs="Arial"/>
                <w:sz w:val="20"/>
                <w:szCs w:val="20"/>
              </w:rPr>
              <w:t xml:space="preserve">richiesta e </w:t>
            </w:r>
            <w:r>
              <w:rPr>
                <w:rFonts w:ascii="Arial" w:eastAsia="Arial" w:hAnsi="Arial" w:cs="Arial"/>
                <w:sz w:val="20"/>
                <w:szCs w:val="20"/>
              </w:rPr>
              <w:t>utilizzo di schemi e mappe fornite dai docenti</w:t>
            </w:r>
          </w:p>
          <w:p w14:paraId="5BAAAB60" w14:textId="77777777" w:rsidR="007F2334" w:rsidRDefault="005467EC">
            <w:pPr>
              <w:keepNext/>
              <w:numPr>
                <w:ilvl w:val="0"/>
                <w:numId w:val="11"/>
              </w:numPr>
              <w:spacing w:line="360" w:lineRule="auto"/>
              <w:rPr>
                <w:rFonts w:ascii="Arial" w:eastAsia="Arial" w:hAnsi="Arial" w:cs="Arial"/>
                <w:sz w:val="20"/>
                <w:szCs w:val="20"/>
              </w:rPr>
            </w:pPr>
            <w:r>
              <w:rPr>
                <w:rFonts w:ascii="Arial" w:eastAsia="Arial" w:hAnsi="Arial" w:cs="Arial"/>
                <w:sz w:val="20"/>
                <w:szCs w:val="20"/>
              </w:rPr>
              <w:t>assistenza nello studio a casa</w:t>
            </w:r>
          </w:p>
          <w:p w14:paraId="3D7D5CEA" w14:textId="77777777" w:rsidR="007F2334" w:rsidRDefault="005467EC">
            <w:pPr>
              <w:numPr>
                <w:ilvl w:val="0"/>
                <w:numId w:val="11"/>
              </w:numPr>
              <w:rPr>
                <w:rFonts w:ascii="Arial" w:eastAsia="Arial" w:hAnsi="Arial" w:cs="Arial"/>
                <w:sz w:val="20"/>
                <w:szCs w:val="20"/>
              </w:rPr>
            </w:pPr>
            <w:r>
              <w:rPr>
                <w:rFonts w:ascii="Arial" w:eastAsia="Arial" w:hAnsi="Arial" w:cs="Arial"/>
                <w:sz w:val="20"/>
                <w:szCs w:val="20"/>
              </w:rPr>
              <w:t>altro (specificare):</w:t>
            </w:r>
          </w:p>
        </w:tc>
      </w:tr>
      <w:tr w:rsidR="007F2334" w14:paraId="2D8A6FED" w14:textId="77777777">
        <w:tc>
          <w:tcPr>
            <w:tcW w:w="2175" w:type="dxa"/>
            <w:shd w:val="clear" w:color="auto" w:fill="auto"/>
            <w:tcMar>
              <w:top w:w="100" w:type="dxa"/>
              <w:left w:w="100" w:type="dxa"/>
              <w:bottom w:w="100" w:type="dxa"/>
              <w:right w:w="100" w:type="dxa"/>
            </w:tcMar>
          </w:tcPr>
          <w:p w14:paraId="0EE748D0" w14:textId="77777777" w:rsidR="007F2334" w:rsidRDefault="007F2334">
            <w:pPr>
              <w:keepNext/>
              <w:spacing w:line="360" w:lineRule="auto"/>
              <w:rPr>
                <w:rFonts w:ascii="Arial" w:eastAsia="Arial" w:hAnsi="Arial" w:cs="Arial"/>
                <w:sz w:val="20"/>
                <w:szCs w:val="20"/>
              </w:rPr>
            </w:pPr>
          </w:p>
        </w:tc>
        <w:tc>
          <w:tcPr>
            <w:tcW w:w="2520" w:type="dxa"/>
            <w:shd w:val="clear" w:color="auto" w:fill="auto"/>
            <w:tcMar>
              <w:top w:w="100" w:type="dxa"/>
              <w:left w:w="100" w:type="dxa"/>
              <w:bottom w:w="100" w:type="dxa"/>
              <w:right w:w="100" w:type="dxa"/>
            </w:tcMar>
          </w:tcPr>
          <w:p w14:paraId="59E1016B" w14:textId="77777777" w:rsidR="007F2334" w:rsidRDefault="007F2334">
            <w:pPr>
              <w:keepNext/>
              <w:spacing w:line="360" w:lineRule="auto"/>
              <w:rPr>
                <w:rFonts w:ascii="Arial" w:eastAsia="Arial" w:hAnsi="Arial" w:cs="Arial"/>
                <w:sz w:val="20"/>
                <w:szCs w:val="20"/>
              </w:rPr>
            </w:pPr>
          </w:p>
        </w:tc>
        <w:tc>
          <w:tcPr>
            <w:tcW w:w="10605" w:type="dxa"/>
            <w:shd w:val="clear" w:color="auto" w:fill="auto"/>
            <w:tcMar>
              <w:top w:w="100" w:type="dxa"/>
              <w:left w:w="100" w:type="dxa"/>
              <w:bottom w:w="100" w:type="dxa"/>
              <w:right w:w="100" w:type="dxa"/>
            </w:tcMar>
          </w:tcPr>
          <w:p w14:paraId="28004602" w14:textId="63418556" w:rsidR="007F2334" w:rsidRDefault="007F2334">
            <w:pPr>
              <w:keepNext/>
              <w:spacing w:line="360" w:lineRule="auto"/>
              <w:ind w:left="720" w:hanging="360"/>
              <w:rPr>
                <w:rFonts w:ascii="Arial" w:eastAsia="Arial" w:hAnsi="Arial" w:cs="Arial"/>
                <w:sz w:val="20"/>
                <w:szCs w:val="20"/>
              </w:rPr>
            </w:pPr>
          </w:p>
        </w:tc>
      </w:tr>
    </w:tbl>
    <w:p w14:paraId="32F4AF97" w14:textId="77777777" w:rsidR="007F2334" w:rsidRDefault="007F2334">
      <w:pPr>
        <w:keepNext/>
        <w:spacing w:line="360" w:lineRule="auto"/>
        <w:rPr>
          <w:rFonts w:ascii="Arial" w:eastAsia="Arial" w:hAnsi="Arial" w:cs="Arial"/>
          <w:sz w:val="28"/>
          <w:szCs w:val="28"/>
        </w:rPr>
      </w:pPr>
    </w:p>
    <w:p w14:paraId="7000FB2F" w14:textId="77777777" w:rsidR="007F2334" w:rsidRDefault="007F2334">
      <w:pPr>
        <w:keepNext/>
        <w:spacing w:line="360" w:lineRule="auto"/>
        <w:rPr>
          <w:rFonts w:ascii="Arial" w:eastAsia="Arial" w:hAnsi="Arial" w:cs="Arial"/>
          <w:sz w:val="28"/>
          <w:szCs w:val="28"/>
        </w:rPr>
      </w:pPr>
    </w:p>
    <w:tbl>
      <w:tblPr>
        <w:tblStyle w:val="affffffb"/>
        <w:tblW w:w="1534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44"/>
      </w:tblGrid>
      <w:tr w:rsidR="007F2334" w14:paraId="59A28CB6" w14:textId="77777777">
        <w:tc>
          <w:tcPr>
            <w:tcW w:w="15344" w:type="dxa"/>
            <w:shd w:val="clear" w:color="auto" w:fill="D9EAD3"/>
            <w:tcMar>
              <w:top w:w="100" w:type="dxa"/>
              <w:left w:w="100" w:type="dxa"/>
              <w:bottom w:w="100" w:type="dxa"/>
              <w:right w:w="100" w:type="dxa"/>
            </w:tcMar>
          </w:tcPr>
          <w:p w14:paraId="70B13747" w14:textId="47C2B081" w:rsidR="007F2334" w:rsidRDefault="005467EC">
            <w:pPr>
              <w:keepNext/>
              <w:spacing w:line="360" w:lineRule="auto"/>
              <w:jc w:val="center"/>
              <w:rPr>
                <w:rFonts w:ascii="Arial" w:eastAsia="Arial" w:hAnsi="Arial" w:cs="Arial"/>
                <w:sz w:val="28"/>
                <w:szCs w:val="28"/>
              </w:rPr>
            </w:pPr>
            <w:r>
              <w:rPr>
                <w:rFonts w:ascii="Arial" w:eastAsia="Arial" w:hAnsi="Arial" w:cs="Arial"/>
                <w:b/>
                <w:sz w:val="24"/>
                <w:szCs w:val="24"/>
              </w:rPr>
              <w:t>SECONDO PERIODO</w:t>
            </w:r>
          </w:p>
        </w:tc>
      </w:tr>
    </w:tbl>
    <w:p w14:paraId="4BFD0DF0" w14:textId="77777777" w:rsidR="007F2334" w:rsidRDefault="007F2334">
      <w:pPr>
        <w:keepNext/>
        <w:spacing w:line="360" w:lineRule="auto"/>
        <w:rPr>
          <w:rFonts w:ascii="Arial" w:eastAsia="Arial" w:hAnsi="Arial" w:cs="Arial"/>
          <w:b/>
          <w:sz w:val="28"/>
          <w:szCs w:val="28"/>
          <w:u w:val="single"/>
        </w:rPr>
      </w:pPr>
    </w:p>
    <w:p w14:paraId="460C98A3" w14:textId="77777777" w:rsidR="007F2334" w:rsidRDefault="005467EC">
      <w:pPr>
        <w:keepNext/>
        <w:spacing w:line="360" w:lineRule="auto"/>
        <w:rPr>
          <w:rFonts w:ascii="Arial" w:eastAsia="Arial" w:hAnsi="Arial" w:cs="Arial"/>
          <w:sz w:val="28"/>
          <w:szCs w:val="28"/>
        </w:rPr>
      </w:pPr>
      <w:r>
        <w:rPr>
          <w:rFonts w:ascii="Arial" w:eastAsia="Arial" w:hAnsi="Arial" w:cs="Arial"/>
          <w:b/>
          <w:sz w:val="28"/>
          <w:szCs w:val="28"/>
          <w:u w:val="single"/>
        </w:rPr>
        <w:t>PROFILO EVOLUTIVO dello studente</w:t>
      </w:r>
      <w:r>
        <w:rPr>
          <w:rFonts w:ascii="Arial" w:eastAsia="Arial" w:hAnsi="Arial" w:cs="Arial"/>
          <w:sz w:val="24"/>
          <w:szCs w:val="24"/>
        </w:rPr>
        <w:t xml:space="preserve"> </w:t>
      </w:r>
      <w:r>
        <w:rPr>
          <w:rFonts w:ascii="Arial" w:eastAsia="Arial" w:hAnsi="Arial" w:cs="Arial"/>
          <w:i/>
          <w:sz w:val="24"/>
          <w:szCs w:val="24"/>
        </w:rPr>
        <w:t>rilevabile alla fine dell’a.s. corrente</w:t>
      </w:r>
    </w:p>
    <w:tbl>
      <w:tblPr>
        <w:tblStyle w:val="affffffc"/>
        <w:tblW w:w="153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55"/>
        <w:gridCol w:w="9375"/>
      </w:tblGrid>
      <w:tr w:rsidR="007F2334" w14:paraId="356FC00D" w14:textId="77777777">
        <w:trPr>
          <w:trHeight w:val="440"/>
        </w:trPr>
        <w:tc>
          <w:tcPr>
            <w:tcW w:w="15330" w:type="dxa"/>
            <w:gridSpan w:val="2"/>
            <w:shd w:val="clear" w:color="auto" w:fill="auto"/>
            <w:tcMar>
              <w:top w:w="100" w:type="dxa"/>
              <w:left w:w="100" w:type="dxa"/>
              <w:bottom w:w="100" w:type="dxa"/>
              <w:right w:w="100" w:type="dxa"/>
            </w:tcMar>
          </w:tcPr>
          <w:p w14:paraId="6C4886FE" w14:textId="17D7667A" w:rsidR="007F2334" w:rsidRDefault="005467EC">
            <w:pPr>
              <w:keepNext/>
              <w:numPr>
                <w:ilvl w:val="0"/>
                <w:numId w:val="17"/>
              </w:numPr>
              <w:spacing w:line="360" w:lineRule="auto"/>
              <w:rPr>
                <w:rFonts w:ascii="Arial" w:eastAsia="Arial" w:hAnsi="Arial" w:cs="Arial"/>
                <w:sz w:val="24"/>
                <w:szCs w:val="24"/>
              </w:rPr>
            </w:pPr>
            <w:r>
              <w:rPr>
                <w:rFonts w:ascii="Arial" w:eastAsia="Arial" w:hAnsi="Arial" w:cs="Arial"/>
                <w:sz w:val="24"/>
                <w:szCs w:val="24"/>
              </w:rPr>
              <w:lastRenderedPageBreak/>
              <w:t xml:space="preserve">si conferma il quadro iniziale </w:t>
            </w:r>
          </w:p>
        </w:tc>
      </w:tr>
      <w:tr w:rsidR="007F2334" w14:paraId="54FDDC5E" w14:textId="77777777">
        <w:trPr>
          <w:trHeight w:val="440"/>
        </w:trPr>
        <w:tc>
          <w:tcPr>
            <w:tcW w:w="15330" w:type="dxa"/>
            <w:gridSpan w:val="2"/>
            <w:shd w:val="clear" w:color="auto" w:fill="auto"/>
            <w:tcMar>
              <w:top w:w="100" w:type="dxa"/>
              <w:left w:w="100" w:type="dxa"/>
              <w:bottom w:w="100" w:type="dxa"/>
              <w:right w:w="100" w:type="dxa"/>
            </w:tcMar>
          </w:tcPr>
          <w:p w14:paraId="1B277D47" w14:textId="77777777" w:rsidR="007F2334" w:rsidRDefault="005467EC">
            <w:pPr>
              <w:keepNext/>
              <w:numPr>
                <w:ilvl w:val="0"/>
                <w:numId w:val="27"/>
              </w:numPr>
              <w:spacing w:line="360" w:lineRule="auto"/>
              <w:rPr>
                <w:rFonts w:ascii="Arial" w:eastAsia="Arial" w:hAnsi="Arial" w:cs="Arial"/>
                <w:sz w:val="24"/>
                <w:szCs w:val="24"/>
              </w:rPr>
            </w:pPr>
            <w:r>
              <w:rPr>
                <w:rFonts w:ascii="Arial" w:eastAsia="Arial" w:hAnsi="Arial" w:cs="Arial"/>
                <w:sz w:val="24"/>
                <w:szCs w:val="24"/>
              </w:rPr>
              <w:t xml:space="preserve">si rilevano i seguenti </w:t>
            </w:r>
            <w:r>
              <w:rPr>
                <w:rFonts w:ascii="Arial" w:eastAsia="Arial" w:hAnsi="Arial" w:cs="Arial"/>
                <w:sz w:val="24"/>
                <w:szCs w:val="24"/>
              </w:rPr>
              <w:t>cambiamenti:</w:t>
            </w:r>
          </w:p>
        </w:tc>
      </w:tr>
      <w:tr w:rsidR="007F2334" w14:paraId="3DA3910C" w14:textId="77777777">
        <w:trPr>
          <w:trHeight w:val="440"/>
        </w:trPr>
        <w:tc>
          <w:tcPr>
            <w:tcW w:w="15330" w:type="dxa"/>
            <w:gridSpan w:val="2"/>
            <w:shd w:val="clear" w:color="auto" w:fill="auto"/>
            <w:tcMar>
              <w:top w:w="100" w:type="dxa"/>
              <w:left w:w="100" w:type="dxa"/>
              <w:bottom w:w="100" w:type="dxa"/>
              <w:right w:w="100" w:type="dxa"/>
            </w:tcMar>
          </w:tcPr>
          <w:p w14:paraId="29FBD83E" w14:textId="77777777" w:rsidR="007F2334" w:rsidRDefault="005467EC">
            <w:pPr>
              <w:keepNext/>
              <w:spacing w:line="360" w:lineRule="auto"/>
              <w:rPr>
                <w:rFonts w:ascii="Arial" w:eastAsia="Arial" w:hAnsi="Arial" w:cs="Arial"/>
                <w:b/>
                <w:i/>
                <w:sz w:val="24"/>
                <w:szCs w:val="24"/>
              </w:rPr>
            </w:pPr>
            <w:r>
              <w:rPr>
                <w:rFonts w:ascii="Arial" w:eastAsia="Arial" w:hAnsi="Arial" w:cs="Arial"/>
                <w:i/>
                <w:sz w:val="24"/>
                <w:szCs w:val="24"/>
              </w:rPr>
              <w:t>Legenda: 1=mai / 2,3,4= valutazioni di grado intermedio / 5= sempre</w:t>
            </w:r>
          </w:p>
        </w:tc>
      </w:tr>
      <w:tr w:rsidR="007F2334" w14:paraId="40588D35" w14:textId="77777777">
        <w:tc>
          <w:tcPr>
            <w:tcW w:w="5955" w:type="dxa"/>
            <w:shd w:val="clear" w:color="auto" w:fill="auto"/>
            <w:tcMar>
              <w:top w:w="100" w:type="dxa"/>
              <w:left w:w="100" w:type="dxa"/>
              <w:bottom w:w="100" w:type="dxa"/>
              <w:right w:w="100" w:type="dxa"/>
            </w:tcMar>
          </w:tcPr>
          <w:p w14:paraId="470060FC" w14:textId="77777777" w:rsidR="007F2334" w:rsidRDefault="005467EC">
            <w:pPr>
              <w:keepNext/>
              <w:spacing w:line="360" w:lineRule="auto"/>
              <w:rPr>
                <w:rFonts w:ascii="Arial" w:eastAsia="Arial" w:hAnsi="Arial" w:cs="Arial"/>
                <w:b/>
                <w:sz w:val="20"/>
                <w:szCs w:val="20"/>
              </w:rPr>
            </w:pPr>
            <w:r>
              <w:rPr>
                <w:rFonts w:ascii="Arial" w:eastAsia="Arial" w:hAnsi="Arial" w:cs="Arial"/>
                <w:b/>
                <w:sz w:val="20"/>
                <w:szCs w:val="20"/>
              </w:rPr>
              <w:t>FREQUENZA</w:t>
            </w:r>
          </w:p>
          <w:p w14:paraId="74958566" w14:textId="77777777" w:rsidR="007F2334" w:rsidRDefault="005467EC">
            <w:pPr>
              <w:keepNext/>
              <w:numPr>
                <w:ilvl w:val="0"/>
                <w:numId w:val="22"/>
              </w:numPr>
              <w:spacing w:line="360" w:lineRule="auto"/>
              <w:rPr>
                <w:rFonts w:ascii="Arial" w:eastAsia="Arial" w:hAnsi="Arial" w:cs="Arial"/>
                <w:sz w:val="20"/>
                <w:szCs w:val="20"/>
              </w:rPr>
            </w:pPr>
            <w:r>
              <w:rPr>
                <w:rFonts w:ascii="Arial" w:eastAsia="Arial" w:hAnsi="Arial" w:cs="Arial"/>
                <w:sz w:val="20"/>
                <w:szCs w:val="20"/>
              </w:rPr>
              <w:t xml:space="preserve">regolare </w:t>
            </w:r>
          </w:p>
          <w:p w14:paraId="272BA2CD" w14:textId="77777777" w:rsidR="007F2334" w:rsidRDefault="005467EC">
            <w:pPr>
              <w:keepNext/>
              <w:numPr>
                <w:ilvl w:val="0"/>
                <w:numId w:val="22"/>
              </w:numPr>
              <w:spacing w:line="360" w:lineRule="auto"/>
              <w:rPr>
                <w:rFonts w:ascii="Arial" w:eastAsia="Arial" w:hAnsi="Arial" w:cs="Arial"/>
                <w:sz w:val="20"/>
                <w:szCs w:val="20"/>
              </w:rPr>
            </w:pPr>
            <w:r>
              <w:rPr>
                <w:rFonts w:ascii="Arial" w:eastAsia="Arial" w:hAnsi="Arial" w:cs="Arial"/>
                <w:sz w:val="20"/>
                <w:szCs w:val="20"/>
              </w:rPr>
              <w:t>irregolare</w:t>
            </w:r>
          </w:p>
        </w:tc>
        <w:tc>
          <w:tcPr>
            <w:tcW w:w="9375" w:type="dxa"/>
            <w:shd w:val="clear" w:color="auto" w:fill="auto"/>
            <w:tcMar>
              <w:top w:w="100" w:type="dxa"/>
              <w:left w:w="100" w:type="dxa"/>
              <w:bottom w:w="100" w:type="dxa"/>
              <w:right w:w="100" w:type="dxa"/>
            </w:tcMar>
          </w:tcPr>
          <w:p w14:paraId="501158FB" w14:textId="77777777" w:rsidR="007F2334" w:rsidRDefault="005467EC">
            <w:pPr>
              <w:keepNext/>
              <w:spacing w:line="360" w:lineRule="auto"/>
              <w:rPr>
                <w:rFonts w:ascii="Arial" w:eastAsia="Arial" w:hAnsi="Arial" w:cs="Arial"/>
                <w:b/>
                <w:sz w:val="20"/>
                <w:szCs w:val="20"/>
              </w:rPr>
            </w:pPr>
            <w:r>
              <w:rPr>
                <w:rFonts w:ascii="Arial" w:eastAsia="Arial" w:hAnsi="Arial" w:cs="Arial"/>
                <w:b/>
                <w:sz w:val="20"/>
                <w:szCs w:val="20"/>
              </w:rPr>
              <w:t>ATTEGGIAMENTO NEI CONFRONTI DEI COETANEI</w:t>
            </w:r>
          </w:p>
          <w:p w14:paraId="448F6C1A" w14:textId="77777777" w:rsidR="007F2334" w:rsidRDefault="005467EC">
            <w:pPr>
              <w:keepNext/>
              <w:numPr>
                <w:ilvl w:val="0"/>
                <w:numId w:val="9"/>
              </w:numPr>
              <w:spacing w:line="360" w:lineRule="auto"/>
              <w:rPr>
                <w:rFonts w:ascii="Arial" w:eastAsia="Arial" w:hAnsi="Arial" w:cs="Arial"/>
                <w:sz w:val="20"/>
                <w:szCs w:val="20"/>
              </w:rPr>
            </w:pPr>
            <w:r>
              <w:rPr>
                <w:rFonts w:ascii="Arial" w:eastAsia="Arial" w:hAnsi="Arial" w:cs="Arial"/>
                <w:sz w:val="20"/>
                <w:szCs w:val="20"/>
              </w:rPr>
              <w:t>corretto</w:t>
            </w:r>
          </w:p>
          <w:p w14:paraId="4D32EFE5" w14:textId="77777777" w:rsidR="007F2334" w:rsidRDefault="005467EC">
            <w:pPr>
              <w:keepNext/>
              <w:numPr>
                <w:ilvl w:val="0"/>
                <w:numId w:val="9"/>
              </w:numPr>
              <w:spacing w:line="360" w:lineRule="auto"/>
              <w:rPr>
                <w:rFonts w:ascii="Arial" w:eastAsia="Arial" w:hAnsi="Arial" w:cs="Arial"/>
                <w:sz w:val="20"/>
                <w:szCs w:val="20"/>
              </w:rPr>
            </w:pPr>
            <w:r>
              <w:rPr>
                <w:rFonts w:ascii="Arial" w:eastAsia="Arial" w:hAnsi="Arial" w:cs="Arial"/>
                <w:sz w:val="20"/>
                <w:szCs w:val="20"/>
              </w:rPr>
              <w:t>non sempre corretto</w:t>
            </w:r>
          </w:p>
          <w:p w14:paraId="362A04DA" w14:textId="77777777" w:rsidR="007F2334" w:rsidRDefault="005467EC">
            <w:pPr>
              <w:keepNext/>
              <w:numPr>
                <w:ilvl w:val="0"/>
                <w:numId w:val="9"/>
              </w:numPr>
              <w:spacing w:line="360" w:lineRule="auto"/>
              <w:rPr>
                <w:rFonts w:ascii="Arial" w:eastAsia="Arial" w:hAnsi="Arial" w:cs="Arial"/>
                <w:sz w:val="20"/>
                <w:szCs w:val="20"/>
              </w:rPr>
            </w:pPr>
            <w:r>
              <w:rPr>
                <w:rFonts w:ascii="Arial" w:eastAsia="Arial" w:hAnsi="Arial" w:cs="Arial"/>
                <w:sz w:val="20"/>
                <w:szCs w:val="20"/>
              </w:rPr>
              <w:t>scorretto</w:t>
            </w:r>
          </w:p>
          <w:p w14:paraId="0508DED0" w14:textId="77777777" w:rsidR="007F2334" w:rsidRDefault="005467EC">
            <w:pPr>
              <w:keepNext/>
              <w:numPr>
                <w:ilvl w:val="0"/>
                <w:numId w:val="9"/>
              </w:numPr>
              <w:spacing w:line="360" w:lineRule="auto"/>
              <w:rPr>
                <w:rFonts w:ascii="Arial" w:eastAsia="Arial" w:hAnsi="Arial" w:cs="Arial"/>
                <w:sz w:val="20"/>
                <w:szCs w:val="20"/>
              </w:rPr>
            </w:pPr>
            <w:r>
              <w:rPr>
                <w:rFonts w:ascii="Arial" w:eastAsia="Arial" w:hAnsi="Arial" w:cs="Arial"/>
                <w:sz w:val="20"/>
                <w:szCs w:val="20"/>
              </w:rPr>
              <w:t xml:space="preserve">non valutabile: si rinvia al PEI o al PDP </w:t>
            </w:r>
            <w:r>
              <w:rPr>
                <w:rFonts w:ascii="Arial" w:eastAsia="Arial" w:hAnsi="Arial" w:cs="Arial"/>
                <w:i/>
                <w:color w:val="0000FF"/>
                <w:sz w:val="20"/>
                <w:szCs w:val="20"/>
              </w:rPr>
              <w:t>(ad es. per presenza</w:t>
            </w:r>
            <w:r>
              <w:rPr>
                <w:rFonts w:ascii="Arial" w:eastAsia="Arial" w:hAnsi="Arial" w:cs="Arial"/>
                <w:i/>
                <w:color w:val="0000FF"/>
                <w:sz w:val="20"/>
                <w:szCs w:val="20"/>
              </w:rPr>
              <w:t xml:space="preserve"> disturbo dello spettro autistico)</w:t>
            </w:r>
          </w:p>
        </w:tc>
      </w:tr>
      <w:tr w:rsidR="007F2334" w14:paraId="5D22EB3F" w14:textId="77777777">
        <w:tc>
          <w:tcPr>
            <w:tcW w:w="5955" w:type="dxa"/>
            <w:shd w:val="clear" w:color="auto" w:fill="auto"/>
            <w:tcMar>
              <w:top w:w="100" w:type="dxa"/>
              <w:left w:w="100" w:type="dxa"/>
              <w:bottom w:w="100" w:type="dxa"/>
              <w:right w:w="100" w:type="dxa"/>
            </w:tcMar>
          </w:tcPr>
          <w:p w14:paraId="202DF436" w14:textId="77777777" w:rsidR="007F2334" w:rsidRDefault="005467EC">
            <w:pPr>
              <w:keepNext/>
              <w:spacing w:line="360" w:lineRule="auto"/>
              <w:rPr>
                <w:rFonts w:ascii="Arial" w:eastAsia="Arial" w:hAnsi="Arial" w:cs="Arial"/>
                <w:b/>
                <w:sz w:val="20"/>
                <w:szCs w:val="20"/>
              </w:rPr>
            </w:pPr>
            <w:r>
              <w:rPr>
                <w:rFonts w:ascii="Arial" w:eastAsia="Arial" w:hAnsi="Arial" w:cs="Arial"/>
                <w:b/>
                <w:sz w:val="20"/>
                <w:szCs w:val="20"/>
              </w:rPr>
              <w:t xml:space="preserve">RISPETTO DELLE REGOLE </w:t>
            </w:r>
            <w:r>
              <w:rPr>
                <w:rFonts w:ascii="Arial" w:eastAsia="Arial" w:hAnsi="Arial" w:cs="Arial"/>
                <w:i/>
                <w:sz w:val="20"/>
                <w:szCs w:val="20"/>
              </w:rPr>
              <w:t>(indicare anche i livelli)</w:t>
            </w:r>
          </w:p>
          <w:p w14:paraId="1DFE79CF" w14:textId="77777777" w:rsidR="007F2334" w:rsidRDefault="005467EC">
            <w:pPr>
              <w:keepNext/>
              <w:numPr>
                <w:ilvl w:val="0"/>
                <w:numId w:val="10"/>
              </w:numPr>
              <w:spacing w:line="360" w:lineRule="auto"/>
              <w:rPr>
                <w:rFonts w:ascii="Arial" w:eastAsia="Arial" w:hAnsi="Arial" w:cs="Arial"/>
                <w:sz w:val="20"/>
                <w:szCs w:val="20"/>
              </w:rPr>
            </w:pPr>
            <w:r>
              <w:rPr>
                <w:rFonts w:ascii="Arial" w:eastAsia="Arial" w:hAnsi="Arial" w:cs="Arial"/>
                <w:sz w:val="20"/>
                <w:szCs w:val="20"/>
              </w:rPr>
              <w:t>sempre</w:t>
            </w:r>
          </w:p>
          <w:p w14:paraId="4693CAE6" w14:textId="77777777" w:rsidR="007F2334" w:rsidRDefault="005467EC">
            <w:pPr>
              <w:keepNext/>
              <w:numPr>
                <w:ilvl w:val="0"/>
                <w:numId w:val="10"/>
              </w:numPr>
              <w:spacing w:line="360" w:lineRule="auto"/>
              <w:rPr>
                <w:rFonts w:ascii="Arial" w:eastAsia="Arial" w:hAnsi="Arial" w:cs="Arial"/>
                <w:sz w:val="20"/>
                <w:szCs w:val="20"/>
              </w:rPr>
            </w:pPr>
            <w:r>
              <w:rPr>
                <w:rFonts w:ascii="Arial" w:eastAsia="Arial" w:hAnsi="Arial" w:cs="Arial"/>
                <w:sz w:val="20"/>
                <w:szCs w:val="20"/>
              </w:rPr>
              <w:t xml:space="preserve">non sempre: </w:t>
            </w:r>
          </w:p>
          <w:p w14:paraId="2EDBA515" w14:textId="77777777" w:rsidR="007F2334" w:rsidRDefault="005467EC">
            <w:pPr>
              <w:keepNext/>
              <w:numPr>
                <w:ilvl w:val="0"/>
                <w:numId w:val="10"/>
              </w:numPr>
              <w:spacing w:line="360" w:lineRule="auto"/>
              <w:rPr>
                <w:rFonts w:ascii="Arial" w:eastAsia="Arial" w:hAnsi="Arial" w:cs="Arial"/>
                <w:sz w:val="20"/>
                <w:szCs w:val="20"/>
              </w:rPr>
            </w:pPr>
            <w:r>
              <w:rPr>
                <w:rFonts w:ascii="Arial" w:eastAsia="Arial" w:hAnsi="Arial" w:cs="Arial"/>
                <w:sz w:val="20"/>
                <w:szCs w:val="20"/>
              </w:rPr>
              <w:t>molto scarso</w:t>
            </w:r>
          </w:p>
          <w:p w14:paraId="3B58F411" w14:textId="77777777" w:rsidR="007F2334" w:rsidRDefault="007F2334">
            <w:pPr>
              <w:rPr>
                <w:rFonts w:ascii="Arial" w:eastAsia="Arial" w:hAnsi="Arial" w:cs="Arial"/>
                <w:sz w:val="20"/>
                <w:szCs w:val="20"/>
              </w:rPr>
            </w:pPr>
          </w:p>
        </w:tc>
        <w:tc>
          <w:tcPr>
            <w:tcW w:w="9375" w:type="dxa"/>
            <w:shd w:val="clear" w:color="auto" w:fill="auto"/>
            <w:tcMar>
              <w:top w:w="100" w:type="dxa"/>
              <w:left w:w="100" w:type="dxa"/>
              <w:bottom w:w="100" w:type="dxa"/>
              <w:right w:w="100" w:type="dxa"/>
            </w:tcMar>
          </w:tcPr>
          <w:p w14:paraId="5E97F70E" w14:textId="77777777" w:rsidR="007F2334" w:rsidRDefault="005467EC">
            <w:pPr>
              <w:keepNext/>
              <w:spacing w:line="360" w:lineRule="auto"/>
              <w:rPr>
                <w:rFonts w:ascii="Arial" w:eastAsia="Arial" w:hAnsi="Arial" w:cs="Arial"/>
                <w:b/>
                <w:sz w:val="20"/>
                <w:szCs w:val="20"/>
              </w:rPr>
            </w:pPr>
            <w:r>
              <w:rPr>
                <w:rFonts w:ascii="Arial" w:eastAsia="Arial" w:hAnsi="Arial" w:cs="Arial"/>
                <w:b/>
                <w:sz w:val="20"/>
                <w:szCs w:val="20"/>
              </w:rPr>
              <w:t>ATTEGGIAMENTO NEI CONFRONTI DEGLI ADULTI</w:t>
            </w:r>
          </w:p>
          <w:p w14:paraId="06EDCDD9" w14:textId="77777777" w:rsidR="007F2334" w:rsidRDefault="005467EC">
            <w:pPr>
              <w:keepNext/>
              <w:numPr>
                <w:ilvl w:val="0"/>
                <w:numId w:val="8"/>
              </w:numPr>
              <w:spacing w:line="360" w:lineRule="auto"/>
              <w:rPr>
                <w:rFonts w:ascii="Arial" w:eastAsia="Arial" w:hAnsi="Arial" w:cs="Arial"/>
                <w:sz w:val="20"/>
                <w:szCs w:val="20"/>
              </w:rPr>
            </w:pPr>
            <w:r>
              <w:rPr>
                <w:rFonts w:ascii="Arial" w:eastAsia="Arial" w:hAnsi="Arial" w:cs="Arial"/>
                <w:sz w:val="20"/>
                <w:szCs w:val="20"/>
              </w:rPr>
              <w:t>rispettoso e collaborativo</w:t>
            </w:r>
          </w:p>
          <w:p w14:paraId="6BFEB7AD" w14:textId="77777777" w:rsidR="007F2334" w:rsidRDefault="005467EC">
            <w:pPr>
              <w:keepNext/>
              <w:numPr>
                <w:ilvl w:val="0"/>
                <w:numId w:val="8"/>
              </w:numPr>
              <w:spacing w:line="360" w:lineRule="auto"/>
              <w:rPr>
                <w:rFonts w:ascii="Arial" w:eastAsia="Arial" w:hAnsi="Arial" w:cs="Arial"/>
                <w:sz w:val="20"/>
                <w:szCs w:val="20"/>
              </w:rPr>
            </w:pPr>
            <w:r>
              <w:rPr>
                <w:rFonts w:ascii="Arial" w:eastAsia="Arial" w:hAnsi="Arial" w:cs="Arial"/>
                <w:sz w:val="20"/>
                <w:szCs w:val="20"/>
              </w:rPr>
              <w:t>non sempre corretto</w:t>
            </w:r>
          </w:p>
          <w:p w14:paraId="25D94A61" w14:textId="77777777" w:rsidR="007F2334" w:rsidRDefault="005467EC">
            <w:pPr>
              <w:keepNext/>
              <w:numPr>
                <w:ilvl w:val="0"/>
                <w:numId w:val="8"/>
              </w:numPr>
              <w:spacing w:line="360" w:lineRule="auto"/>
              <w:rPr>
                <w:rFonts w:ascii="Arial" w:eastAsia="Arial" w:hAnsi="Arial" w:cs="Arial"/>
                <w:sz w:val="20"/>
                <w:szCs w:val="20"/>
              </w:rPr>
            </w:pPr>
            <w:r>
              <w:rPr>
                <w:rFonts w:ascii="Arial" w:eastAsia="Arial" w:hAnsi="Arial" w:cs="Arial"/>
                <w:sz w:val="20"/>
                <w:szCs w:val="20"/>
              </w:rPr>
              <w:t>scorretto</w:t>
            </w:r>
          </w:p>
          <w:p w14:paraId="1C073FAF" w14:textId="77777777" w:rsidR="007F2334" w:rsidRDefault="005467EC">
            <w:pPr>
              <w:keepNext/>
              <w:numPr>
                <w:ilvl w:val="0"/>
                <w:numId w:val="8"/>
              </w:numPr>
              <w:spacing w:line="360" w:lineRule="auto"/>
              <w:rPr>
                <w:rFonts w:ascii="Arial" w:eastAsia="Arial" w:hAnsi="Arial" w:cs="Arial"/>
                <w:sz w:val="20"/>
                <w:szCs w:val="20"/>
              </w:rPr>
            </w:pPr>
            <w:r>
              <w:rPr>
                <w:rFonts w:ascii="Arial" w:eastAsia="Arial" w:hAnsi="Arial" w:cs="Arial"/>
                <w:sz w:val="20"/>
                <w:szCs w:val="20"/>
              </w:rPr>
              <w:t xml:space="preserve">non valutabile: si rinvia al PEI o al PDP </w:t>
            </w:r>
            <w:r>
              <w:rPr>
                <w:rFonts w:ascii="Arial" w:eastAsia="Arial" w:hAnsi="Arial" w:cs="Arial"/>
                <w:i/>
                <w:color w:val="0000FF"/>
                <w:sz w:val="20"/>
                <w:szCs w:val="20"/>
              </w:rPr>
              <w:t xml:space="preserve">(ad es. per presenza disturbo oppositivo-provocatorio) </w:t>
            </w:r>
          </w:p>
        </w:tc>
      </w:tr>
      <w:tr w:rsidR="007F2334" w14:paraId="7E81D9E0" w14:textId="77777777">
        <w:tc>
          <w:tcPr>
            <w:tcW w:w="5955" w:type="dxa"/>
            <w:shd w:val="clear" w:color="auto" w:fill="auto"/>
            <w:tcMar>
              <w:top w:w="100" w:type="dxa"/>
              <w:left w:w="100" w:type="dxa"/>
              <w:bottom w:w="100" w:type="dxa"/>
              <w:right w:w="100" w:type="dxa"/>
            </w:tcMar>
          </w:tcPr>
          <w:p w14:paraId="1FA7C574" w14:textId="77777777" w:rsidR="007F2334" w:rsidRDefault="005467EC">
            <w:pPr>
              <w:keepNext/>
              <w:spacing w:line="360" w:lineRule="auto"/>
              <w:rPr>
                <w:rFonts w:ascii="Arial" w:eastAsia="Arial" w:hAnsi="Arial" w:cs="Arial"/>
                <w:b/>
                <w:sz w:val="20"/>
                <w:szCs w:val="20"/>
              </w:rPr>
            </w:pPr>
            <w:r>
              <w:rPr>
                <w:rFonts w:ascii="Arial" w:eastAsia="Arial" w:hAnsi="Arial" w:cs="Arial"/>
                <w:b/>
                <w:sz w:val="20"/>
                <w:szCs w:val="20"/>
              </w:rPr>
              <w:t xml:space="preserve">PUNTUALITÀ </w:t>
            </w:r>
          </w:p>
          <w:p w14:paraId="024EA665" w14:textId="77777777" w:rsidR="007F2334" w:rsidRDefault="005467EC">
            <w:pPr>
              <w:keepNext/>
              <w:numPr>
                <w:ilvl w:val="0"/>
                <w:numId w:val="4"/>
              </w:numPr>
              <w:spacing w:line="360" w:lineRule="auto"/>
              <w:rPr>
                <w:rFonts w:ascii="Arial" w:eastAsia="Arial" w:hAnsi="Arial" w:cs="Arial"/>
                <w:sz w:val="20"/>
                <w:szCs w:val="20"/>
              </w:rPr>
            </w:pPr>
            <w:r>
              <w:rPr>
                <w:rFonts w:ascii="Arial" w:eastAsia="Arial" w:hAnsi="Arial" w:cs="Arial"/>
                <w:sz w:val="20"/>
                <w:szCs w:val="20"/>
              </w:rPr>
              <w:t>sempre puntuale</w:t>
            </w:r>
          </w:p>
          <w:p w14:paraId="1E522D76" w14:textId="77777777" w:rsidR="007F2334" w:rsidRDefault="005467EC">
            <w:pPr>
              <w:keepNext/>
              <w:numPr>
                <w:ilvl w:val="0"/>
                <w:numId w:val="4"/>
              </w:numPr>
              <w:spacing w:line="360" w:lineRule="auto"/>
              <w:rPr>
                <w:rFonts w:ascii="Arial" w:eastAsia="Arial" w:hAnsi="Arial" w:cs="Arial"/>
                <w:sz w:val="20"/>
                <w:szCs w:val="20"/>
              </w:rPr>
            </w:pPr>
            <w:r>
              <w:rPr>
                <w:rFonts w:ascii="Arial" w:eastAsia="Arial" w:hAnsi="Arial" w:cs="Arial"/>
                <w:sz w:val="20"/>
                <w:szCs w:val="20"/>
              </w:rPr>
              <w:t>abbastanza puntuale</w:t>
            </w:r>
          </w:p>
          <w:p w14:paraId="51A6C742" w14:textId="77777777" w:rsidR="007F2334" w:rsidRDefault="005467EC">
            <w:pPr>
              <w:keepNext/>
              <w:numPr>
                <w:ilvl w:val="0"/>
                <w:numId w:val="4"/>
              </w:numPr>
              <w:spacing w:line="360" w:lineRule="auto"/>
              <w:rPr>
                <w:rFonts w:ascii="Arial" w:eastAsia="Arial" w:hAnsi="Arial" w:cs="Arial"/>
                <w:sz w:val="20"/>
                <w:szCs w:val="20"/>
              </w:rPr>
            </w:pPr>
            <w:r>
              <w:rPr>
                <w:rFonts w:ascii="Arial" w:eastAsia="Arial" w:hAnsi="Arial" w:cs="Arial"/>
                <w:sz w:val="20"/>
                <w:szCs w:val="20"/>
              </w:rPr>
              <w:t>non puntuale</w:t>
            </w:r>
          </w:p>
        </w:tc>
        <w:tc>
          <w:tcPr>
            <w:tcW w:w="9375" w:type="dxa"/>
            <w:shd w:val="clear" w:color="auto" w:fill="auto"/>
            <w:tcMar>
              <w:top w:w="100" w:type="dxa"/>
              <w:left w:w="100" w:type="dxa"/>
              <w:bottom w:w="100" w:type="dxa"/>
              <w:right w:w="100" w:type="dxa"/>
            </w:tcMar>
          </w:tcPr>
          <w:p w14:paraId="06371316" w14:textId="77777777" w:rsidR="007F2334" w:rsidRDefault="005467EC">
            <w:pPr>
              <w:keepNext/>
              <w:spacing w:line="360" w:lineRule="auto"/>
              <w:rPr>
                <w:rFonts w:ascii="Arial" w:eastAsia="Arial" w:hAnsi="Arial" w:cs="Arial"/>
                <w:b/>
                <w:sz w:val="20"/>
                <w:szCs w:val="20"/>
              </w:rPr>
            </w:pPr>
            <w:r>
              <w:rPr>
                <w:rFonts w:ascii="Arial" w:eastAsia="Arial" w:hAnsi="Arial" w:cs="Arial"/>
                <w:b/>
                <w:sz w:val="20"/>
                <w:szCs w:val="20"/>
              </w:rPr>
              <w:t>COLLABORAZIONE DELLA FAMIGLIA</w:t>
            </w:r>
          </w:p>
          <w:p w14:paraId="09E3D9E2" w14:textId="77777777" w:rsidR="007F2334" w:rsidRDefault="005467EC">
            <w:pPr>
              <w:keepNext/>
              <w:numPr>
                <w:ilvl w:val="0"/>
                <w:numId w:val="24"/>
              </w:numPr>
              <w:spacing w:line="360" w:lineRule="auto"/>
              <w:rPr>
                <w:rFonts w:ascii="Arial" w:eastAsia="Arial" w:hAnsi="Arial" w:cs="Arial"/>
                <w:sz w:val="20"/>
                <w:szCs w:val="20"/>
              </w:rPr>
            </w:pPr>
            <w:r>
              <w:rPr>
                <w:rFonts w:ascii="Arial" w:eastAsia="Arial" w:hAnsi="Arial" w:cs="Arial"/>
                <w:sz w:val="20"/>
                <w:szCs w:val="20"/>
              </w:rPr>
              <w:t>piena e costruttiva</w:t>
            </w:r>
          </w:p>
          <w:p w14:paraId="052A70FF" w14:textId="77777777" w:rsidR="007F2334" w:rsidRDefault="005467EC">
            <w:pPr>
              <w:keepNext/>
              <w:numPr>
                <w:ilvl w:val="0"/>
                <w:numId w:val="24"/>
              </w:numPr>
              <w:spacing w:line="360" w:lineRule="auto"/>
              <w:rPr>
                <w:rFonts w:ascii="Arial" w:eastAsia="Arial" w:hAnsi="Arial" w:cs="Arial"/>
                <w:sz w:val="20"/>
                <w:szCs w:val="20"/>
              </w:rPr>
            </w:pPr>
            <w:r>
              <w:rPr>
                <w:rFonts w:ascii="Arial" w:eastAsia="Arial" w:hAnsi="Arial" w:cs="Arial"/>
                <w:sz w:val="20"/>
                <w:szCs w:val="20"/>
              </w:rPr>
              <w:t>generalmente presente</w:t>
            </w:r>
          </w:p>
          <w:p w14:paraId="483D9B76" w14:textId="77777777" w:rsidR="007F2334" w:rsidRDefault="005467EC">
            <w:pPr>
              <w:keepNext/>
              <w:numPr>
                <w:ilvl w:val="0"/>
                <w:numId w:val="24"/>
              </w:numPr>
              <w:spacing w:line="360" w:lineRule="auto"/>
              <w:rPr>
                <w:rFonts w:ascii="Arial" w:eastAsia="Arial" w:hAnsi="Arial" w:cs="Arial"/>
                <w:sz w:val="20"/>
                <w:szCs w:val="20"/>
              </w:rPr>
            </w:pPr>
            <w:r>
              <w:rPr>
                <w:rFonts w:ascii="Arial" w:eastAsia="Arial" w:hAnsi="Arial" w:cs="Arial"/>
                <w:sz w:val="20"/>
                <w:szCs w:val="20"/>
              </w:rPr>
              <w:t>inesistente</w:t>
            </w:r>
          </w:p>
        </w:tc>
      </w:tr>
      <w:tr w:rsidR="007F2334" w14:paraId="2754988E" w14:textId="77777777">
        <w:tc>
          <w:tcPr>
            <w:tcW w:w="5955" w:type="dxa"/>
            <w:shd w:val="clear" w:color="auto" w:fill="auto"/>
            <w:tcMar>
              <w:top w:w="100" w:type="dxa"/>
              <w:left w:w="100" w:type="dxa"/>
              <w:bottom w:w="100" w:type="dxa"/>
              <w:right w:w="100" w:type="dxa"/>
            </w:tcMar>
          </w:tcPr>
          <w:p w14:paraId="569068AD" w14:textId="77777777" w:rsidR="007F2334" w:rsidRDefault="005467EC">
            <w:pPr>
              <w:keepNext/>
              <w:spacing w:line="360" w:lineRule="auto"/>
              <w:rPr>
                <w:rFonts w:ascii="Arial" w:eastAsia="Arial" w:hAnsi="Arial" w:cs="Arial"/>
                <w:i/>
                <w:sz w:val="20"/>
                <w:szCs w:val="20"/>
              </w:rPr>
            </w:pPr>
            <w:r>
              <w:rPr>
                <w:rFonts w:ascii="Arial" w:eastAsia="Arial" w:hAnsi="Arial" w:cs="Arial"/>
                <w:b/>
                <w:sz w:val="20"/>
                <w:szCs w:val="20"/>
              </w:rPr>
              <w:t>PARTECIPAZIONE E INTERESSE</w:t>
            </w:r>
            <w:r>
              <w:rPr>
                <w:rFonts w:ascii="Arial" w:eastAsia="Arial" w:hAnsi="Arial" w:cs="Arial"/>
                <w:sz w:val="20"/>
                <w:szCs w:val="20"/>
              </w:rPr>
              <w:t xml:space="preserve"> </w:t>
            </w:r>
            <w:r>
              <w:rPr>
                <w:rFonts w:ascii="Arial" w:eastAsia="Arial" w:hAnsi="Arial" w:cs="Arial"/>
                <w:i/>
                <w:sz w:val="20"/>
                <w:szCs w:val="20"/>
              </w:rPr>
              <w:t>(indicare anche i livelli)</w:t>
            </w:r>
          </w:p>
          <w:p w14:paraId="7D0C89E3" w14:textId="77777777" w:rsidR="007F2334" w:rsidRDefault="005467EC">
            <w:pPr>
              <w:keepNext/>
              <w:numPr>
                <w:ilvl w:val="0"/>
                <w:numId w:val="2"/>
              </w:numPr>
              <w:spacing w:line="360" w:lineRule="auto"/>
              <w:rPr>
                <w:rFonts w:ascii="Arial" w:eastAsia="Arial" w:hAnsi="Arial" w:cs="Arial"/>
                <w:sz w:val="20"/>
                <w:szCs w:val="20"/>
              </w:rPr>
            </w:pPr>
            <w:r>
              <w:rPr>
                <w:rFonts w:ascii="Arial" w:eastAsia="Arial" w:hAnsi="Arial" w:cs="Arial"/>
                <w:sz w:val="20"/>
                <w:szCs w:val="20"/>
              </w:rPr>
              <w:t xml:space="preserve">sempre </w:t>
            </w:r>
          </w:p>
          <w:p w14:paraId="6512CFE2" w14:textId="77777777" w:rsidR="007F2334" w:rsidRDefault="005467EC">
            <w:pPr>
              <w:keepNext/>
              <w:numPr>
                <w:ilvl w:val="0"/>
                <w:numId w:val="2"/>
              </w:numPr>
              <w:spacing w:line="360" w:lineRule="auto"/>
              <w:rPr>
                <w:rFonts w:ascii="Arial" w:eastAsia="Arial" w:hAnsi="Arial" w:cs="Arial"/>
                <w:sz w:val="20"/>
                <w:szCs w:val="20"/>
              </w:rPr>
            </w:pPr>
            <w:r>
              <w:rPr>
                <w:rFonts w:ascii="Arial" w:eastAsia="Arial" w:hAnsi="Arial" w:cs="Arial"/>
                <w:sz w:val="20"/>
                <w:szCs w:val="20"/>
              </w:rPr>
              <w:t>non sempre</w:t>
            </w:r>
          </w:p>
          <w:p w14:paraId="1DBE0C36" w14:textId="77777777" w:rsidR="007F2334" w:rsidRDefault="005467EC">
            <w:pPr>
              <w:keepNext/>
              <w:numPr>
                <w:ilvl w:val="0"/>
                <w:numId w:val="2"/>
              </w:numPr>
              <w:spacing w:line="360" w:lineRule="auto"/>
              <w:rPr>
                <w:rFonts w:ascii="Arial" w:eastAsia="Arial" w:hAnsi="Arial" w:cs="Arial"/>
                <w:sz w:val="20"/>
                <w:szCs w:val="20"/>
              </w:rPr>
            </w:pPr>
            <w:r>
              <w:rPr>
                <w:rFonts w:ascii="Arial" w:eastAsia="Arial" w:hAnsi="Arial" w:cs="Arial"/>
                <w:sz w:val="20"/>
                <w:szCs w:val="20"/>
              </w:rPr>
              <w:t>molto scarsi</w:t>
            </w:r>
          </w:p>
        </w:tc>
        <w:tc>
          <w:tcPr>
            <w:tcW w:w="9375" w:type="dxa"/>
            <w:shd w:val="clear" w:color="auto" w:fill="auto"/>
            <w:tcMar>
              <w:top w:w="100" w:type="dxa"/>
              <w:left w:w="100" w:type="dxa"/>
              <w:bottom w:w="100" w:type="dxa"/>
              <w:right w:w="100" w:type="dxa"/>
            </w:tcMar>
          </w:tcPr>
          <w:p w14:paraId="1EE737CE" w14:textId="2A444352" w:rsidR="007F2334" w:rsidRDefault="005467EC">
            <w:pPr>
              <w:rPr>
                <w:rFonts w:ascii="Arial" w:eastAsia="Arial" w:hAnsi="Arial" w:cs="Arial"/>
                <w:sz w:val="20"/>
                <w:szCs w:val="20"/>
              </w:rPr>
            </w:pPr>
            <w:r>
              <w:rPr>
                <w:rFonts w:ascii="Arial" w:eastAsia="Arial" w:hAnsi="Arial" w:cs="Arial"/>
                <w:sz w:val="20"/>
                <w:szCs w:val="20"/>
              </w:rPr>
              <w:t xml:space="preserve">Altre osservazioni/considerazioni a cura del tutor </w:t>
            </w:r>
            <w:r>
              <w:rPr>
                <w:rFonts w:ascii="Arial" w:eastAsia="Arial" w:hAnsi="Arial" w:cs="Arial"/>
                <w:i/>
                <w:color w:val="0000FF"/>
                <w:sz w:val="20"/>
                <w:szCs w:val="20"/>
              </w:rPr>
              <w:t>(se presenti)</w:t>
            </w:r>
            <w:r>
              <w:rPr>
                <w:rFonts w:ascii="Arial" w:eastAsia="Arial" w:hAnsi="Arial" w:cs="Arial"/>
                <w:sz w:val="20"/>
                <w:szCs w:val="20"/>
              </w:rPr>
              <w:t xml:space="preserve">: </w:t>
            </w:r>
          </w:p>
        </w:tc>
      </w:tr>
    </w:tbl>
    <w:p w14:paraId="736D3455" w14:textId="77777777" w:rsidR="007F2334" w:rsidRDefault="007F2334">
      <w:pPr>
        <w:keepNext/>
        <w:spacing w:line="360" w:lineRule="auto"/>
        <w:rPr>
          <w:rFonts w:ascii="Arial" w:eastAsia="Arial" w:hAnsi="Arial" w:cs="Arial"/>
          <w:b/>
          <w:sz w:val="24"/>
          <w:szCs w:val="24"/>
        </w:rPr>
      </w:pPr>
    </w:p>
    <w:p w14:paraId="3F7D9C49" w14:textId="77777777" w:rsidR="007F2334" w:rsidRDefault="005467EC">
      <w:pPr>
        <w:keepNext/>
        <w:spacing w:line="360" w:lineRule="auto"/>
        <w:rPr>
          <w:rFonts w:ascii="Arial" w:eastAsia="Arial" w:hAnsi="Arial" w:cs="Arial"/>
          <w:sz w:val="24"/>
          <w:szCs w:val="24"/>
        </w:rPr>
      </w:pPr>
      <w:r>
        <w:rPr>
          <w:rFonts w:ascii="Arial" w:eastAsia="Arial" w:hAnsi="Arial" w:cs="Arial"/>
          <w:b/>
          <w:sz w:val="28"/>
          <w:szCs w:val="28"/>
        </w:rPr>
        <w:t>VERIFICA N. 2 - SECONDO QUADRIMESTRE</w:t>
      </w:r>
    </w:p>
    <w:tbl>
      <w:tblPr>
        <w:tblStyle w:val="affffffd"/>
        <w:tblW w:w="153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75"/>
        <w:gridCol w:w="11655"/>
      </w:tblGrid>
      <w:tr w:rsidR="007F2334" w14:paraId="7577EE3A" w14:textId="77777777">
        <w:trPr>
          <w:trHeight w:val="440"/>
        </w:trPr>
        <w:tc>
          <w:tcPr>
            <w:tcW w:w="15330" w:type="dxa"/>
            <w:gridSpan w:val="2"/>
            <w:shd w:val="clear" w:color="auto" w:fill="auto"/>
            <w:tcMar>
              <w:top w:w="100" w:type="dxa"/>
              <w:left w:w="100" w:type="dxa"/>
              <w:bottom w:w="100" w:type="dxa"/>
              <w:right w:w="100" w:type="dxa"/>
            </w:tcMar>
          </w:tcPr>
          <w:p w14:paraId="50E17CA7" w14:textId="3606961D" w:rsidR="007F2334" w:rsidRDefault="005467EC">
            <w:pPr>
              <w:keepNext/>
              <w:numPr>
                <w:ilvl w:val="0"/>
                <w:numId w:val="3"/>
              </w:numPr>
              <w:spacing w:line="360" w:lineRule="auto"/>
              <w:rPr>
                <w:rFonts w:ascii="Arial" w:eastAsia="Arial" w:hAnsi="Arial" w:cs="Arial"/>
                <w:sz w:val="20"/>
                <w:szCs w:val="20"/>
              </w:rPr>
            </w:pPr>
            <w:r>
              <w:rPr>
                <w:rFonts w:ascii="Arial" w:eastAsia="Arial" w:hAnsi="Arial" w:cs="Arial"/>
                <w:sz w:val="20"/>
                <w:szCs w:val="20"/>
              </w:rPr>
              <w:lastRenderedPageBreak/>
              <w:t xml:space="preserve">non si rilevano carenze formative </w:t>
            </w:r>
            <w:r>
              <w:rPr>
                <w:rFonts w:ascii="Arial" w:eastAsia="Arial" w:hAnsi="Arial" w:cs="Arial"/>
                <w:i/>
                <w:sz w:val="20"/>
                <w:szCs w:val="20"/>
              </w:rPr>
              <w:t xml:space="preserve">(lo studente è ammesso alla </w:t>
            </w:r>
            <w:r>
              <w:rPr>
                <w:rFonts w:ascii="Arial" w:eastAsia="Arial" w:hAnsi="Arial" w:cs="Arial"/>
                <w:i/>
                <w:sz w:val="20"/>
                <w:szCs w:val="20"/>
              </w:rPr>
              <w:t>classe successiva)</w:t>
            </w:r>
          </w:p>
        </w:tc>
      </w:tr>
      <w:tr w:rsidR="007F2334" w14:paraId="254E7EAD" w14:textId="77777777">
        <w:trPr>
          <w:trHeight w:val="440"/>
        </w:trPr>
        <w:tc>
          <w:tcPr>
            <w:tcW w:w="15330" w:type="dxa"/>
            <w:gridSpan w:val="2"/>
            <w:shd w:val="clear" w:color="auto" w:fill="auto"/>
            <w:tcMar>
              <w:top w:w="100" w:type="dxa"/>
              <w:left w:w="100" w:type="dxa"/>
              <w:bottom w:w="100" w:type="dxa"/>
              <w:right w:w="100" w:type="dxa"/>
            </w:tcMar>
          </w:tcPr>
          <w:p w14:paraId="14FB25ED" w14:textId="77777777" w:rsidR="007F2334" w:rsidRDefault="005467EC">
            <w:pPr>
              <w:keepNext/>
              <w:numPr>
                <w:ilvl w:val="0"/>
                <w:numId w:val="20"/>
              </w:numPr>
              <w:spacing w:line="360" w:lineRule="auto"/>
              <w:rPr>
                <w:rFonts w:ascii="Arial" w:eastAsia="Arial" w:hAnsi="Arial" w:cs="Arial"/>
                <w:sz w:val="20"/>
                <w:szCs w:val="20"/>
              </w:rPr>
            </w:pPr>
            <w:r>
              <w:rPr>
                <w:rFonts w:ascii="Arial" w:eastAsia="Arial" w:hAnsi="Arial" w:cs="Arial"/>
                <w:sz w:val="20"/>
                <w:szCs w:val="20"/>
              </w:rPr>
              <w:t>le carenze formative sono state recuperate nelle seguenti materie:________,______</w:t>
            </w:r>
          </w:p>
          <w:p w14:paraId="01EABC82" w14:textId="77777777" w:rsidR="007F2334" w:rsidRDefault="005467EC">
            <w:pPr>
              <w:keepNext/>
              <w:spacing w:line="360" w:lineRule="auto"/>
              <w:rPr>
                <w:rFonts w:ascii="Arial" w:eastAsia="Arial" w:hAnsi="Arial" w:cs="Arial"/>
                <w:sz w:val="20"/>
                <w:szCs w:val="20"/>
              </w:rPr>
            </w:pPr>
            <w:r>
              <w:rPr>
                <w:rFonts w:ascii="Arial" w:eastAsia="Arial" w:hAnsi="Arial" w:cs="Arial"/>
                <w:i/>
                <w:sz w:val="20"/>
                <w:szCs w:val="20"/>
              </w:rPr>
              <w:t>(lo studente è ammesso alla classe successiva)</w:t>
            </w:r>
          </w:p>
        </w:tc>
      </w:tr>
      <w:tr w:rsidR="007F2334" w14:paraId="57027AA4" w14:textId="77777777">
        <w:trPr>
          <w:trHeight w:val="440"/>
        </w:trPr>
        <w:tc>
          <w:tcPr>
            <w:tcW w:w="15330" w:type="dxa"/>
            <w:gridSpan w:val="2"/>
            <w:shd w:val="clear" w:color="auto" w:fill="auto"/>
            <w:tcMar>
              <w:top w:w="100" w:type="dxa"/>
              <w:left w:w="100" w:type="dxa"/>
              <w:bottom w:w="100" w:type="dxa"/>
              <w:right w:w="100" w:type="dxa"/>
            </w:tcMar>
          </w:tcPr>
          <w:p w14:paraId="4F5E7636" w14:textId="77777777" w:rsidR="007F2334" w:rsidRDefault="005467EC">
            <w:pPr>
              <w:keepNext/>
              <w:numPr>
                <w:ilvl w:val="0"/>
                <w:numId w:val="16"/>
              </w:numPr>
              <w:spacing w:line="360" w:lineRule="auto"/>
              <w:rPr>
                <w:rFonts w:ascii="Arial" w:eastAsia="Arial" w:hAnsi="Arial" w:cs="Arial"/>
                <w:sz w:val="20"/>
                <w:szCs w:val="20"/>
              </w:rPr>
            </w:pPr>
            <w:r>
              <w:rPr>
                <w:rFonts w:ascii="Arial" w:eastAsia="Arial" w:hAnsi="Arial" w:cs="Arial"/>
                <w:sz w:val="20"/>
                <w:szCs w:val="20"/>
              </w:rPr>
              <w:t>le carenze formative non sono state recuperate</w:t>
            </w:r>
          </w:p>
          <w:p w14:paraId="75E9CB68" w14:textId="77777777" w:rsidR="007F2334" w:rsidRDefault="005467EC">
            <w:pPr>
              <w:keepNext/>
              <w:spacing w:line="360" w:lineRule="auto"/>
              <w:rPr>
                <w:rFonts w:ascii="Arial" w:eastAsia="Arial" w:hAnsi="Arial" w:cs="Arial"/>
                <w:color w:val="222222"/>
                <w:sz w:val="20"/>
                <w:szCs w:val="20"/>
                <w:highlight w:val="white"/>
              </w:rPr>
            </w:pPr>
            <w:r>
              <w:rPr>
                <w:rFonts w:ascii="Arial" w:eastAsia="Arial" w:hAnsi="Arial" w:cs="Arial"/>
                <w:color w:val="222222"/>
                <w:sz w:val="20"/>
                <w:szCs w:val="20"/>
                <w:highlight w:val="white"/>
              </w:rPr>
              <w:t xml:space="preserve">Lo studente ha riportato una valutazione negativa nelle seguenti discipline e/o non ha maturato tutte le competenze previste. </w:t>
            </w:r>
          </w:p>
          <w:p w14:paraId="252D5429" w14:textId="77777777" w:rsidR="007F2334" w:rsidRDefault="005467EC">
            <w:pPr>
              <w:keepNext/>
              <w:spacing w:line="360" w:lineRule="auto"/>
              <w:rPr>
                <w:rFonts w:ascii="Arial" w:eastAsia="Arial" w:hAnsi="Arial" w:cs="Arial"/>
                <w:sz w:val="20"/>
                <w:szCs w:val="20"/>
              </w:rPr>
            </w:pPr>
            <w:r>
              <w:rPr>
                <w:rFonts w:ascii="Arial" w:eastAsia="Arial" w:hAnsi="Arial" w:cs="Arial"/>
                <w:color w:val="222222"/>
                <w:sz w:val="20"/>
                <w:szCs w:val="20"/>
                <w:highlight w:val="white"/>
              </w:rPr>
              <w:t>Lo studente è ammesso alla classe successiva con revisione del PFI: dovrà svolgere attività finalizzate al recupero delle carenze</w:t>
            </w:r>
            <w:r>
              <w:rPr>
                <w:rFonts w:ascii="Arial" w:eastAsia="Arial" w:hAnsi="Arial" w:cs="Arial"/>
                <w:color w:val="222222"/>
                <w:sz w:val="20"/>
                <w:szCs w:val="20"/>
                <w:highlight w:val="white"/>
              </w:rPr>
              <w:t xml:space="preserve"> durante i mesi estivi. Il recupero sarà valutato possibilmente entro ottobre e non oltre la fine del primo quadrimestre.</w:t>
            </w:r>
          </w:p>
        </w:tc>
      </w:tr>
      <w:tr w:rsidR="007F2334" w14:paraId="2C1ED360" w14:textId="77777777">
        <w:tc>
          <w:tcPr>
            <w:tcW w:w="3675" w:type="dxa"/>
            <w:shd w:val="clear" w:color="auto" w:fill="auto"/>
            <w:tcMar>
              <w:top w:w="100" w:type="dxa"/>
              <w:left w:w="100" w:type="dxa"/>
              <w:bottom w:w="100" w:type="dxa"/>
              <w:right w:w="100" w:type="dxa"/>
            </w:tcMar>
          </w:tcPr>
          <w:p w14:paraId="1527C5F0" w14:textId="77777777" w:rsidR="007F2334" w:rsidRDefault="005467EC">
            <w:pPr>
              <w:keepNext/>
              <w:spacing w:line="360" w:lineRule="auto"/>
              <w:rPr>
                <w:rFonts w:ascii="Arial" w:eastAsia="Arial" w:hAnsi="Arial" w:cs="Arial"/>
                <w:sz w:val="20"/>
                <w:szCs w:val="20"/>
              </w:rPr>
            </w:pPr>
            <w:r>
              <w:rPr>
                <w:rFonts w:ascii="Arial" w:eastAsia="Arial" w:hAnsi="Arial" w:cs="Arial"/>
                <w:b/>
                <w:color w:val="222222"/>
                <w:sz w:val="20"/>
                <w:szCs w:val="20"/>
                <w:highlight w:val="white"/>
              </w:rPr>
              <w:t>INSEGNAMENTO</w:t>
            </w:r>
            <w:r>
              <w:rPr>
                <w:rFonts w:ascii="Arial" w:eastAsia="Arial" w:hAnsi="Arial" w:cs="Arial"/>
                <w:color w:val="222222"/>
                <w:sz w:val="20"/>
                <w:szCs w:val="20"/>
                <w:highlight w:val="white"/>
              </w:rPr>
              <w:t xml:space="preserve"> </w:t>
            </w:r>
          </w:p>
        </w:tc>
        <w:tc>
          <w:tcPr>
            <w:tcW w:w="11655" w:type="dxa"/>
            <w:shd w:val="clear" w:color="auto" w:fill="auto"/>
            <w:tcMar>
              <w:top w:w="100" w:type="dxa"/>
              <w:left w:w="100" w:type="dxa"/>
              <w:bottom w:w="100" w:type="dxa"/>
              <w:right w:w="100" w:type="dxa"/>
            </w:tcMar>
          </w:tcPr>
          <w:p w14:paraId="31E1524B" w14:textId="77777777" w:rsidR="007F2334" w:rsidRDefault="005467EC">
            <w:pPr>
              <w:keepNext/>
              <w:spacing w:line="360" w:lineRule="auto"/>
              <w:rPr>
                <w:rFonts w:ascii="Arial" w:eastAsia="Arial" w:hAnsi="Arial" w:cs="Arial"/>
                <w:b/>
                <w:sz w:val="20"/>
                <w:szCs w:val="20"/>
              </w:rPr>
            </w:pPr>
            <w:r>
              <w:rPr>
                <w:rFonts w:ascii="Arial" w:eastAsia="Arial" w:hAnsi="Arial" w:cs="Arial"/>
                <w:b/>
                <w:color w:val="222222"/>
                <w:sz w:val="20"/>
                <w:szCs w:val="20"/>
                <w:highlight w:val="white"/>
              </w:rPr>
              <w:t xml:space="preserve">VALUTAZIONE </w:t>
            </w:r>
          </w:p>
        </w:tc>
      </w:tr>
      <w:tr w:rsidR="007F2334" w14:paraId="04357BED" w14:textId="77777777">
        <w:tc>
          <w:tcPr>
            <w:tcW w:w="3675" w:type="dxa"/>
            <w:shd w:val="clear" w:color="auto" w:fill="auto"/>
            <w:tcMar>
              <w:top w:w="100" w:type="dxa"/>
              <w:left w:w="100" w:type="dxa"/>
              <w:bottom w:w="100" w:type="dxa"/>
              <w:right w:w="100" w:type="dxa"/>
            </w:tcMar>
          </w:tcPr>
          <w:p w14:paraId="359FD255" w14:textId="77777777" w:rsidR="007F2334" w:rsidRDefault="007F2334">
            <w:pPr>
              <w:keepNext/>
              <w:spacing w:line="360" w:lineRule="auto"/>
              <w:rPr>
                <w:rFonts w:ascii="Arial" w:eastAsia="Arial" w:hAnsi="Arial" w:cs="Arial"/>
                <w:color w:val="222222"/>
                <w:sz w:val="20"/>
                <w:szCs w:val="20"/>
                <w:highlight w:val="white"/>
              </w:rPr>
            </w:pPr>
          </w:p>
        </w:tc>
        <w:tc>
          <w:tcPr>
            <w:tcW w:w="11655" w:type="dxa"/>
            <w:shd w:val="clear" w:color="auto" w:fill="auto"/>
            <w:tcMar>
              <w:top w:w="100" w:type="dxa"/>
              <w:left w:w="100" w:type="dxa"/>
              <w:bottom w:w="100" w:type="dxa"/>
              <w:right w:w="100" w:type="dxa"/>
            </w:tcMar>
          </w:tcPr>
          <w:p w14:paraId="4F54D328" w14:textId="54C8CA52" w:rsidR="007F2334" w:rsidRDefault="007F2334">
            <w:pPr>
              <w:keepNext/>
              <w:spacing w:line="360" w:lineRule="auto"/>
              <w:rPr>
                <w:rFonts w:ascii="Arial" w:eastAsia="Arial" w:hAnsi="Arial" w:cs="Arial"/>
                <w:color w:val="222222"/>
                <w:sz w:val="20"/>
                <w:szCs w:val="20"/>
                <w:highlight w:val="white"/>
              </w:rPr>
            </w:pPr>
          </w:p>
        </w:tc>
      </w:tr>
    </w:tbl>
    <w:p w14:paraId="12DFF723" w14:textId="77777777" w:rsidR="007F2334" w:rsidRDefault="007F2334">
      <w:pPr>
        <w:keepNext/>
        <w:spacing w:line="360" w:lineRule="auto"/>
        <w:rPr>
          <w:b/>
        </w:rPr>
      </w:pPr>
    </w:p>
    <w:tbl>
      <w:tblPr>
        <w:tblStyle w:val="affffffe"/>
        <w:tblW w:w="153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90"/>
        <w:gridCol w:w="4740"/>
      </w:tblGrid>
      <w:tr w:rsidR="007F2334" w14:paraId="0E518722" w14:textId="77777777">
        <w:trPr>
          <w:trHeight w:val="440"/>
        </w:trPr>
        <w:tc>
          <w:tcPr>
            <w:tcW w:w="15330" w:type="dxa"/>
            <w:gridSpan w:val="2"/>
            <w:shd w:val="clear" w:color="auto" w:fill="auto"/>
            <w:tcMar>
              <w:top w:w="100" w:type="dxa"/>
              <w:left w:w="100" w:type="dxa"/>
              <w:bottom w:w="100" w:type="dxa"/>
              <w:right w:w="100" w:type="dxa"/>
            </w:tcMar>
          </w:tcPr>
          <w:p w14:paraId="3518AA7F" w14:textId="1E931829" w:rsidR="007F2334" w:rsidRDefault="005467EC">
            <w:pPr>
              <w:keepNext/>
              <w:spacing w:line="360" w:lineRule="auto"/>
              <w:rPr>
                <w:rFonts w:ascii="Arial" w:eastAsia="Arial" w:hAnsi="Arial" w:cs="Arial"/>
                <w:i/>
                <w:color w:val="0000FF"/>
                <w:sz w:val="24"/>
                <w:szCs w:val="24"/>
                <w:highlight w:val="white"/>
              </w:rPr>
            </w:pPr>
            <w:r>
              <w:rPr>
                <w:rFonts w:ascii="Arial" w:eastAsia="Arial" w:hAnsi="Arial" w:cs="Arial"/>
                <w:i/>
                <w:color w:val="0000FF"/>
                <w:sz w:val="24"/>
                <w:szCs w:val="24"/>
                <w:highlight w:val="white"/>
              </w:rPr>
              <w:lastRenderedPageBreak/>
              <w:t>Da compilare in base alle valutazioni dei docenti di indirizzo</w:t>
            </w:r>
          </w:p>
        </w:tc>
      </w:tr>
      <w:tr w:rsidR="007F2334" w14:paraId="4F2A216B" w14:textId="77777777">
        <w:tc>
          <w:tcPr>
            <w:tcW w:w="10590" w:type="dxa"/>
            <w:shd w:val="clear" w:color="auto" w:fill="auto"/>
            <w:tcMar>
              <w:top w:w="100" w:type="dxa"/>
              <w:left w:w="100" w:type="dxa"/>
              <w:bottom w:w="100" w:type="dxa"/>
              <w:right w:w="100" w:type="dxa"/>
            </w:tcMar>
          </w:tcPr>
          <w:p w14:paraId="68B9D148" w14:textId="77777777" w:rsidR="007F2334" w:rsidRDefault="005467EC">
            <w:pPr>
              <w:keepNext/>
              <w:spacing w:line="360" w:lineRule="auto"/>
              <w:rPr>
                <w:b/>
              </w:rPr>
            </w:pPr>
            <w:r>
              <w:rPr>
                <w:rFonts w:ascii="Arial" w:eastAsia="Arial" w:hAnsi="Arial" w:cs="Arial"/>
                <w:b/>
                <w:color w:val="222222"/>
                <w:sz w:val="24"/>
                <w:szCs w:val="24"/>
                <w:highlight w:val="white"/>
              </w:rPr>
              <w:t xml:space="preserve">COMPETENZE DI INDIRIZZO </w:t>
            </w:r>
          </w:p>
        </w:tc>
        <w:tc>
          <w:tcPr>
            <w:tcW w:w="4740" w:type="dxa"/>
            <w:shd w:val="clear" w:color="auto" w:fill="auto"/>
            <w:tcMar>
              <w:top w:w="100" w:type="dxa"/>
              <w:left w:w="100" w:type="dxa"/>
              <w:bottom w:w="100" w:type="dxa"/>
              <w:right w:w="100" w:type="dxa"/>
            </w:tcMar>
          </w:tcPr>
          <w:p w14:paraId="3B9E9E42" w14:textId="77777777" w:rsidR="007F2334" w:rsidRDefault="005467EC">
            <w:pPr>
              <w:rPr>
                <w:rFonts w:ascii="Arial" w:eastAsia="Arial" w:hAnsi="Arial" w:cs="Arial"/>
                <w:b/>
                <w:sz w:val="24"/>
                <w:szCs w:val="24"/>
              </w:rPr>
            </w:pPr>
            <w:r>
              <w:rPr>
                <w:rFonts w:ascii="Arial" w:eastAsia="Arial" w:hAnsi="Arial" w:cs="Arial"/>
                <w:b/>
                <w:sz w:val="24"/>
                <w:szCs w:val="24"/>
              </w:rPr>
              <w:t>ESITI</w:t>
            </w:r>
          </w:p>
        </w:tc>
      </w:tr>
      <w:tr w:rsidR="007F2334" w14:paraId="018F7C08" w14:textId="77777777">
        <w:tc>
          <w:tcPr>
            <w:tcW w:w="10590" w:type="dxa"/>
            <w:shd w:val="clear" w:color="auto" w:fill="auto"/>
            <w:tcMar>
              <w:top w:w="100" w:type="dxa"/>
              <w:left w:w="100" w:type="dxa"/>
              <w:bottom w:w="100" w:type="dxa"/>
              <w:right w:w="100" w:type="dxa"/>
            </w:tcMar>
          </w:tcPr>
          <w:p w14:paraId="1E50DEBD" w14:textId="77777777" w:rsidR="007F2334" w:rsidRDefault="005467EC">
            <w:pPr>
              <w:keepNext/>
              <w:spacing w:line="360" w:lineRule="auto"/>
              <w:rPr>
                <w:rFonts w:ascii="Arial" w:eastAsia="Arial" w:hAnsi="Arial" w:cs="Arial"/>
                <w:sz w:val="24"/>
                <w:szCs w:val="24"/>
                <w:u w:val="single"/>
              </w:rPr>
            </w:pPr>
            <w:r>
              <w:rPr>
                <w:rFonts w:ascii="Arial" w:eastAsia="Arial" w:hAnsi="Arial" w:cs="Arial"/>
                <w:sz w:val="24"/>
                <w:szCs w:val="24"/>
                <w:u w:val="single"/>
              </w:rPr>
              <w:t>Competenza in uscita n° 1: Rilevare le caratteristiche ottiche di un occhiale correttivo già realizzato, utilizzando le attrezzature adeguate. Eseguire il confezionamento completo di un occhiale su montature in materiale plastico e metallo seguendo le indi</w:t>
            </w:r>
            <w:r>
              <w:rPr>
                <w:rFonts w:ascii="Arial" w:eastAsia="Arial" w:hAnsi="Arial" w:cs="Arial"/>
                <w:sz w:val="24"/>
                <w:szCs w:val="24"/>
                <w:u w:val="single"/>
              </w:rPr>
              <w:t xml:space="preserve">cazioni assegnate. </w:t>
            </w:r>
          </w:p>
          <w:p w14:paraId="1F7DBC79" w14:textId="77777777" w:rsidR="007F2334" w:rsidRDefault="005467EC">
            <w:pPr>
              <w:keepNext/>
              <w:spacing w:line="360" w:lineRule="auto"/>
              <w:rPr>
                <w:rFonts w:ascii="Arial" w:eastAsia="Arial" w:hAnsi="Arial" w:cs="Arial"/>
                <w:sz w:val="20"/>
                <w:szCs w:val="20"/>
              </w:rPr>
            </w:pPr>
            <w:r>
              <w:rPr>
                <w:rFonts w:ascii="Arial" w:eastAsia="Arial" w:hAnsi="Arial" w:cs="Arial"/>
                <w:sz w:val="20"/>
                <w:szCs w:val="20"/>
              </w:rPr>
              <w:t xml:space="preserve">ABILITà: </w:t>
            </w:r>
          </w:p>
          <w:p w14:paraId="35B43032" w14:textId="77777777" w:rsidR="007F2334" w:rsidRDefault="005467EC">
            <w:pPr>
              <w:keepNext/>
              <w:numPr>
                <w:ilvl w:val="0"/>
                <w:numId w:val="29"/>
              </w:numPr>
              <w:spacing w:line="360" w:lineRule="auto"/>
              <w:rPr>
                <w:rFonts w:ascii="Arial" w:eastAsia="Arial" w:hAnsi="Arial" w:cs="Arial"/>
                <w:sz w:val="20"/>
                <w:szCs w:val="20"/>
              </w:rPr>
            </w:pPr>
            <w:r>
              <w:rPr>
                <w:rFonts w:ascii="Arial" w:eastAsia="Arial" w:hAnsi="Arial" w:cs="Arial"/>
                <w:sz w:val="20"/>
                <w:szCs w:val="20"/>
              </w:rPr>
              <w:t xml:space="preserve">Eseguire le varie fasi di lavorazione per il confezionamento di lenti su montature in materiale plastico (disegno delle sagome di montature, misurazione delle montature, sgranatura, molatura manuale di una lente).  </w:t>
            </w:r>
          </w:p>
          <w:p w14:paraId="5CA9B784" w14:textId="77777777" w:rsidR="007F2334" w:rsidRDefault="005467EC">
            <w:pPr>
              <w:keepNext/>
              <w:numPr>
                <w:ilvl w:val="0"/>
                <w:numId w:val="29"/>
              </w:numPr>
              <w:spacing w:line="360" w:lineRule="auto"/>
              <w:rPr>
                <w:rFonts w:ascii="Arial" w:eastAsia="Arial" w:hAnsi="Arial" w:cs="Arial"/>
                <w:sz w:val="20"/>
                <w:szCs w:val="20"/>
              </w:rPr>
            </w:pPr>
            <w:r>
              <w:rPr>
                <w:rFonts w:ascii="Arial" w:eastAsia="Arial" w:hAnsi="Arial" w:cs="Arial"/>
                <w:sz w:val="20"/>
                <w:szCs w:val="20"/>
              </w:rPr>
              <w:t>Misurare l</w:t>
            </w:r>
            <w:r>
              <w:rPr>
                <w:rFonts w:ascii="Arial" w:eastAsia="Arial" w:hAnsi="Arial" w:cs="Arial"/>
                <w:sz w:val="20"/>
                <w:szCs w:val="20"/>
              </w:rPr>
              <w:t xml:space="preserve">a potenza di lenti sferiche con il diottrometro e determinare il centro ottico delle lenti assosimmetriche con il metodo della croce.  </w:t>
            </w:r>
          </w:p>
          <w:p w14:paraId="75F23C7C" w14:textId="77777777" w:rsidR="007F2334" w:rsidRDefault="005467EC">
            <w:pPr>
              <w:keepNext/>
              <w:numPr>
                <w:ilvl w:val="0"/>
                <w:numId w:val="29"/>
              </w:numPr>
              <w:spacing w:line="360" w:lineRule="auto"/>
              <w:rPr>
                <w:rFonts w:ascii="Arial" w:eastAsia="Arial" w:hAnsi="Arial" w:cs="Arial"/>
                <w:sz w:val="20"/>
                <w:szCs w:val="20"/>
              </w:rPr>
            </w:pPr>
            <w:r>
              <w:rPr>
                <w:rFonts w:ascii="Arial" w:eastAsia="Arial" w:hAnsi="Arial" w:cs="Arial"/>
                <w:sz w:val="20"/>
                <w:szCs w:val="20"/>
              </w:rPr>
              <w:t>Usare il frontifocometro ad oculare per la misura della potenza di lenti sferiche e astigmatiche e relativa timbratura d</w:t>
            </w:r>
            <w:r>
              <w:rPr>
                <w:rFonts w:ascii="Arial" w:eastAsia="Arial" w:hAnsi="Arial" w:cs="Arial"/>
                <w:sz w:val="20"/>
                <w:szCs w:val="20"/>
              </w:rPr>
              <w:t xml:space="preserve">el centro ottico. </w:t>
            </w:r>
          </w:p>
          <w:p w14:paraId="690752B6" w14:textId="77777777" w:rsidR="007F2334" w:rsidRDefault="005467EC">
            <w:pPr>
              <w:keepNext/>
              <w:numPr>
                <w:ilvl w:val="0"/>
                <w:numId w:val="29"/>
              </w:numPr>
              <w:spacing w:line="360" w:lineRule="auto"/>
              <w:rPr>
                <w:rFonts w:ascii="Arial" w:eastAsia="Arial" w:hAnsi="Arial" w:cs="Arial"/>
                <w:sz w:val="20"/>
                <w:szCs w:val="20"/>
              </w:rPr>
            </w:pPr>
            <w:r>
              <w:rPr>
                <w:rFonts w:ascii="Arial" w:eastAsia="Arial" w:hAnsi="Arial" w:cs="Arial"/>
                <w:sz w:val="20"/>
                <w:szCs w:val="20"/>
              </w:rPr>
              <w:t xml:space="preserve">Trascrivere su una prescrizione i valori misurati con il frontifocometro di un occhiale confezionato.  </w:t>
            </w:r>
          </w:p>
          <w:p w14:paraId="58FCFF16" w14:textId="77777777" w:rsidR="007F2334" w:rsidRDefault="005467EC">
            <w:pPr>
              <w:keepNext/>
              <w:numPr>
                <w:ilvl w:val="0"/>
                <w:numId w:val="29"/>
              </w:numPr>
              <w:spacing w:line="360" w:lineRule="auto"/>
              <w:rPr>
                <w:rFonts w:ascii="Arial" w:eastAsia="Arial" w:hAnsi="Arial" w:cs="Arial"/>
                <w:sz w:val="20"/>
                <w:szCs w:val="20"/>
              </w:rPr>
            </w:pPr>
            <w:r>
              <w:rPr>
                <w:rFonts w:ascii="Arial" w:eastAsia="Arial" w:hAnsi="Arial" w:cs="Arial"/>
                <w:sz w:val="20"/>
                <w:szCs w:val="20"/>
              </w:rPr>
              <w:t>Misurare la distanza interpupillare e calcolare il decentramento da effettuare per il confezionamento di un occhiale.  Determinare il</w:t>
            </w:r>
            <w:r>
              <w:rPr>
                <w:rFonts w:ascii="Arial" w:eastAsia="Arial" w:hAnsi="Arial" w:cs="Arial"/>
                <w:sz w:val="20"/>
                <w:szCs w:val="20"/>
              </w:rPr>
              <w:t xml:space="preserve"> diametro minimo utile delle lenti oftalmiche per rispettare la centratura richiesta dalla prescrizione.  Eseguire la sagomatura delle lenti con la mola automatica.  Adattare lenti già sagomate su una diversa montatura rispettando la centratura originaria.</w:t>
            </w:r>
          </w:p>
          <w:p w14:paraId="7CD2C934" w14:textId="77777777" w:rsidR="007F2334" w:rsidRDefault="005467EC">
            <w:pPr>
              <w:keepNext/>
              <w:spacing w:line="360" w:lineRule="auto"/>
              <w:rPr>
                <w:rFonts w:ascii="Arial" w:eastAsia="Arial" w:hAnsi="Arial" w:cs="Arial"/>
                <w:sz w:val="20"/>
                <w:szCs w:val="20"/>
              </w:rPr>
            </w:pPr>
            <w:r>
              <w:rPr>
                <w:rFonts w:ascii="Arial" w:eastAsia="Arial" w:hAnsi="Arial" w:cs="Arial"/>
                <w:sz w:val="20"/>
                <w:szCs w:val="20"/>
              </w:rPr>
              <w:t xml:space="preserve">CONOSCENZE </w:t>
            </w:r>
          </w:p>
          <w:p w14:paraId="3D7DC468" w14:textId="77777777" w:rsidR="007F2334" w:rsidRDefault="005467EC">
            <w:pPr>
              <w:keepNext/>
              <w:numPr>
                <w:ilvl w:val="0"/>
                <w:numId w:val="6"/>
              </w:numPr>
              <w:spacing w:line="360" w:lineRule="auto"/>
              <w:rPr>
                <w:rFonts w:ascii="Arial" w:eastAsia="Arial" w:hAnsi="Arial" w:cs="Arial"/>
                <w:sz w:val="20"/>
                <w:szCs w:val="20"/>
              </w:rPr>
            </w:pPr>
            <w:r>
              <w:rPr>
                <w:rFonts w:ascii="Arial" w:eastAsia="Arial" w:hAnsi="Arial" w:cs="Arial"/>
                <w:sz w:val="20"/>
                <w:szCs w:val="20"/>
              </w:rPr>
              <w:t xml:space="preserve">Caratteristiche degli strumenti e delle apparecchiature dei materiali utilizzati in un laboratorio ottico.  </w:t>
            </w:r>
          </w:p>
          <w:p w14:paraId="1CE48EA5" w14:textId="77777777" w:rsidR="007F2334" w:rsidRDefault="005467EC">
            <w:pPr>
              <w:keepNext/>
              <w:numPr>
                <w:ilvl w:val="0"/>
                <w:numId w:val="6"/>
              </w:numPr>
              <w:spacing w:line="360" w:lineRule="auto"/>
              <w:rPr>
                <w:rFonts w:ascii="Arial" w:eastAsia="Arial" w:hAnsi="Arial" w:cs="Arial"/>
                <w:sz w:val="20"/>
                <w:szCs w:val="20"/>
              </w:rPr>
            </w:pPr>
            <w:r>
              <w:rPr>
                <w:rFonts w:ascii="Arial" w:eastAsia="Arial" w:hAnsi="Arial" w:cs="Arial"/>
                <w:sz w:val="20"/>
                <w:szCs w:val="20"/>
              </w:rPr>
              <w:t xml:space="preserve">Norme da rispettare per la sicurezza nei laboratori.  (Decreto Legislativo 81/2008 - Testo Unico sulla Sicurezza sul lavoro compartimento scuole).  </w:t>
            </w:r>
          </w:p>
          <w:p w14:paraId="074100A6" w14:textId="77777777" w:rsidR="007F2334" w:rsidRDefault="005467EC">
            <w:pPr>
              <w:keepNext/>
              <w:numPr>
                <w:ilvl w:val="0"/>
                <w:numId w:val="6"/>
              </w:numPr>
              <w:spacing w:line="360" w:lineRule="auto"/>
              <w:rPr>
                <w:rFonts w:ascii="Arial" w:eastAsia="Arial" w:hAnsi="Arial" w:cs="Arial"/>
                <w:sz w:val="20"/>
                <w:szCs w:val="20"/>
              </w:rPr>
            </w:pPr>
            <w:r>
              <w:rPr>
                <w:rFonts w:ascii="Arial" w:eastAsia="Arial" w:hAnsi="Arial" w:cs="Arial"/>
                <w:sz w:val="20"/>
                <w:szCs w:val="20"/>
              </w:rPr>
              <w:t xml:space="preserve">Proprietà delle montature di vario tipo.  </w:t>
            </w:r>
          </w:p>
          <w:p w14:paraId="63C29653" w14:textId="77777777" w:rsidR="007F2334" w:rsidRDefault="005467EC">
            <w:pPr>
              <w:keepNext/>
              <w:numPr>
                <w:ilvl w:val="0"/>
                <w:numId w:val="6"/>
              </w:numPr>
              <w:spacing w:line="360" w:lineRule="auto"/>
              <w:rPr>
                <w:rFonts w:ascii="Arial" w:eastAsia="Arial" w:hAnsi="Arial" w:cs="Arial"/>
                <w:sz w:val="20"/>
                <w:szCs w:val="20"/>
              </w:rPr>
            </w:pPr>
            <w:r>
              <w:rPr>
                <w:rFonts w:ascii="Arial" w:eastAsia="Arial" w:hAnsi="Arial" w:cs="Arial"/>
                <w:sz w:val="20"/>
                <w:szCs w:val="20"/>
              </w:rPr>
              <w:t>Proprietà ottiche delle lenti a geometria sferica.</w:t>
            </w:r>
          </w:p>
          <w:p w14:paraId="3B0DECEE" w14:textId="77777777" w:rsidR="007F2334" w:rsidRDefault="005467EC">
            <w:pPr>
              <w:keepNext/>
              <w:numPr>
                <w:ilvl w:val="0"/>
                <w:numId w:val="6"/>
              </w:numPr>
              <w:spacing w:line="360" w:lineRule="auto"/>
              <w:rPr>
                <w:rFonts w:ascii="Arial" w:eastAsia="Arial" w:hAnsi="Arial" w:cs="Arial"/>
                <w:sz w:val="20"/>
                <w:szCs w:val="20"/>
              </w:rPr>
            </w:pPr>
            <w:r>
              <w:rPr>
                <w:rFonts w:ascii="Arial" w:eastAsia="Arial" w:hAnsi="Arial" w:cs="Arial"/>
                <w:sz w:val="20"/>
                <w:szCs w:val="20"/>
              </w:rPr>
              <w:t>Proprietà ott</w:t>
            </w:r>
            <w:r>
              <w:rPr>
                <w:rFonts w:ascii="Arial" w:eastAsia="Arial" w:hAnsi="Arial" w:cs="Arial"/>
                <w:sz w:val="20"/>
                <w:szCs w:val="20"/>
              </w:rPr>
              <w:t xml:space="preserve">iche delle lenti astigmatiche e sistemi per indicare l’asse di montaggio. </w:t>
            </w:r>
          </w:p>
          <w:p w14:paraId="20474D31" w14:textId="77777777" w:rsidR="007F2334" w:rsidRDefault="005467EC">
            <w:pPr>
              <w:keepNext/>
              <w:numPr>
                <w:ilvl w:val="0"/>
                <w:numId w:val="6"/>
              </w:numPr>
              <w:spacing w:line="360" w:lineRule="auto"/>
              <w:rPr>
                <w:rFonts w:ascii="Arial" w:eastAsia="Arial" w:hAnsi="Arial" w:cs="Arial"/>
                <w:sz w:val="20"/>
                <w:szCs w:val="20"/>
              </w:rPr>
            </w:pPr>
            <w:r>
              <w:rPr>
                <w:rFonts w:ascii="Arial" w:eastAsia="Arial" w:hAnsi="Arial" w:cs="Arial"/>
                <w:sz w:val="20"/>
                <w:szCs w:val="20"/>
              </w:rPr>
              <w:t xml:space="preserve"> Elementi di una prescrizione optometrica. </w:t>
            </w:r>
          </w:p>
        </w:tc>
        <w:tc>
          <w:tcPr>
            <w:tcW w:w="4740" w:type="dxa"/>
            <w:shd w:val="clear" w:color="auto" w:fill="auto"/>
            <w:tcMar>
              <w:top w:w="100" w:type="dxa"/>
              <w:left w:w="100" w:type="dxa"/>
              <w:bottom w:w="100" w:type="dxa"/>
              <w:right w:w="100" w:type="dxa"/>
            </w:tcMar>
          </w:tcPr>
          <w:p w14:paraId="6A690566" w14:textId="77777777" w:rsidR="007F2334" w:rsidRDefault="005467EC">
            <w:pPr>
              <w:keepNext/>
              <w:numPr>
                <w:ilvl w:val="0"/>
                <w:numId w:val="26"/>
              </w:numPr>
              <w:spacing w:line="360" w:lineRule="auto"/>
              <w:rPr>
                <w:rFonts w:ascii="Arial" w:eastAsia="Arial" w:hAnsi="Arial" w:cs="Arial"/>
                <w:color w:val="222222"/>
                <w:sz w:val="20"/>
                <w:szCs w:val="20"/>
                <w:highlight w:val="white"/>
              </w:rPr>
            </w:pPr>
            <w:r>
              <w:rPr>
                <w:rFonts w:ascii="Arial" w:eastAsia="Arial" w:hAnsi="Arial" w:cs="Arial"/>
                <w:color w:val="222222"/>
                <w:sz w:val="20"/>
                <w:szCs w:val="20"/>
                <w:highlight w:val="white"/>
              </w:rPr>
              <w:t>raggiunta nella misura previsto per l’anno in corso</w:t>
            </w:r>
          </w:p>
          <w:p w14:paraId="5A010786" w14:textId="77777777" w:rsidR="007F2334" w:rsidRDefault="005467EC">
            <w:pPr>
              <w:keepNext/>
              <w:numPr>
                <w:ilvl w:val="0"/>
                <w:numId w:val="26"/>
              </w:numPr>
              <w:spacing w:line="360" w:lineRule="auto"/>
              <w:rPr>
                <w:rFonts w:ascii="Arial" w:eastAsia="Arial" w:hAnsi="Arial" w:cs="Arial"/>
                <w:color w:val="222222"/>
                <w:sz w:val="20"/>
                <w:szCs w:val="20"/>
                <w:highlight w:val="white"/>
              </w:rPr>
            </w:pPr>
            <w:r>
              <w:rPr>
                <w:rFonts w:ascii="Arial" w:eastAsia="Arial" w:hAnsi="Arial" w:cs="Arial"/>
                <w:color w:val="222222"/>
                <w:sz w:val="20"/>
                <w:szCs w:val="20"/>
                <w:highlight w:val="white"/>
              </w:rPr>
              <w:t>parzialmente raggiunta</w:t>
            </w:r>
          </w:p>
          <w:p w14:paraId="748A87FA" w14:textId="6D16CBBE" w:rsidR="007F2334" w:rsidRDefault="005467EC">
            <w:pPr>
              <w:keepNext/>
              <w:numPr>
                <w:ilvl w:val="0"/>
                <w:numId w:val="26"/>
              </w:numPr>
              <w:spacing w:line="360" w:lineRule="auto"/>
              <w:rPr>
                <w:rFonts w:ascii="Arial" w:eastAsia="Arial" w:hAnsi="Arial" w:cs="Arial"/>
                <w:color w:val="222222"/>
                <w:sz w:val="20"/>
                <w:szCs w:val="20"/>
                <w:highlight w:val="white"/>
              </w:rPr>
            </w:pPr>
            <w:r>
              <w:rPr>
                <w:rFonts w:ascii="Arial" w:eastAsia="Arial" w:hAnsi="Arial" w:cs="Arial"/>
                <w:color w:val="222222"/>
                <w:sz w:val="20"/>
                <w:szCs w:val="20"/>
                <w:highlight w:val="white"/>
              </w:rPr>
              <w:t>non raggiunta</w:t>
            </w:r>
          </w:p>
        </w:tc>
      </w:tr>
    </w:tbl>
    <w:p w14:paraId="7895FC45" w14:textId="77777777" w:rsidR="007F2334" w:rsidRDefault="007F2334">
      <w:pPr>
        <w:keepNext/>
        <w:spacing w:line="360" w:lineRule="auto"/>
        <w:rPr>
          <w:b/>
        </w:rPr>
      </w:pPr>
    </w:p>
    <w:p w14:paraId="2CFBDA34" w14:textId="77777777" w:rsidR="007F2334" w:rsidRDefault="005467EC">
      <w:pPr>
        <w:numPr>
          <w:ilvl w:val="0"/>
          <w:numId w:val="12"/>
        </w:numPr>
        <w:spacing w:line="360" w:lineRule="auto"/>
        <w:rPr>
          <w:rFonts w:ascii="Arial" w:eastAsia="Arial" w:hAnsi="Arial" w:cs="Arial"/>
          <w:b/>
          <w:sz w:val="24"/>
          <w:szCs w:val="24"/>
        </w:rPr>
      </w:pPr>
      <w:r>
        <w:rPr>
          <w:rFonts w:ascii="Arial" w:eastAsia="Arial" w:hAnsi="Arial" w:cs="Arial"/>
          <w:b/>
          <w:sz w:val="24"/>
          <w:szCs w:val="24"/>
        </w:rPr>
        <w:t xml:space="preserve">RI-ORIENTAMENTO DELL’ALUNNO/A AL TERMINE DEL </w:t>
      </w:r>
      <w:r>
        <w:rPr>
          <w:rFonts w:ascii="Arial" w:eastAsia="Arial" w:hAnsi="Arial" w:cs="Arial"/>
          <w:b/>
          <w:sz w:val="24"/>
          <w:szCs w:val="24"/>
        </w:rPr>
        <w:t>PRIMO ANNO</w:t>
      </w:r>
    </w:p>
    <w:p w14:paraId="54EEDAED" w14:textId="77777777" w:rsidR="007F2334" w:rsidRDefault="005467EC">
      <w:pPr>
        <w:numPr>
          <w:ilvl w:val="0"/>
          <w:numId w:val="12"/>
        </w:numPr>
        <w:spacing w:line="360" w:lineRule="auto"/>
        <w:rPr>
          <w:rFonts w:ascii="Arial" w:eastAsia="Arial" w:hAnsi="Arial" w:cs="Arial"/>
          <w:sz w:val="24"/>
          <w:szCs w:val="24"/>
        </w:rPr>
      </w:pPr>
      <w:r>
        <w:rPr>
          <w:rFonts w:ascii="Arial" w:eastAsia="Arial" w:hAnsi="Arial" w:cs="Arial"/>
          <w:b/>
          <w:sz w:val="24"/>
          <w:szCs w:val="24"/>
        </w:rPr>
        <w:t xml:space="preserve">NON AMMISSIONE AL SECONDO ANNO DEL BIENNIO </w:t>
      </w:r>
      <w:r>
        <w:rPr>
          <w:rFonts w:ascii="Arial" w:eastAsia="Arial" w:hAnsi="Arial" w:cs="Arial"/>
          <w:i/>
          <w:sz w:val="24"/>
          <w:szCs w:val="24"/>
        </w:rPr>
        <w:t>(Indicare le motivazioni, gli estremi normativi previsti dal DPR 122/09 e dal Box n. 9 delle Linee guida del D.Lgs. 61/2017, i criteri di non ammissione previsti dal PTOF)</w:t>
      </w:r>
      <w:r>
        <w:rPr>
          <w:rFonts w:ascii="Arial" w:eastAsia="Arial" w:hAnsi="Arial" w:cs="Arial"/>
          <w:b/>
          <w:sz w:val="24"/>
          <w:szCs w:val="24"/>
        </w:rPr>
        <w:t>:</w:t>
      </w:r>
    </w:p>
    <w:p w14:paraId="6A518E5C" w14:textId="77777777" w:rsidR="007F2334" w:rsidRDefault="007F2334">
      <w:pPr>
        <w:spacing w:line="360" w:lineRule="auto"/>
        <w:rPr>
          <w:rFonts w:ascii="Arial" w:eastAsia="Arial" w:hAnsi="Arial" w:cs="Arial"/>
          <w:sz w:val="24"/>
          <w:szCs w:val="24"/>
        </w:rPr>
      </w:pPr>
    </w:p>
    <w:p w14:paraId="55CF5E93" w14:textId="77777777" w:rsidR="007F2334" w:rsidRDefault="005467EC">
      <w:pPr>
        <w:jc w:val="right"/>
        <w:rPr>
          <w:b/>
          <w:i/>
          <w:sz w:val="20"/>
          <w:szCs w:val="20"/>
        </w:rPr>
      </w:pPr>
      <w:r>
        <w:rPr>
          <w:b/>
          <w:i/>
          <w:sz w:val="20"/>
          <w:szCs w:val="20"/>
        </w:rPr>
        <w:t>DATA______________________</w:t>
      </w:r>
    </w:p>
    <w:p w14:paraId="0F6C109C" w14:textId="77777777" w:rsidR="007F2334" w:rsidRDefault="005467EC">
      <w:pPr>
        <w:keepNext/>
        <w:spacing w:line="360" w:lineRule="auto"/>
        <w:ind w:right="2159"/>
      </w:pPr>
      <w:r>
        <w:rPr>
          <w:rFonts w:ascii="Arial" w:eastAsia="Arial" w:hAnsi="Arial" w:cs="Arial"/>
          <w:b/>
          <w:sz w:val="40"/>
          <w:szCs w:val="40"/>
          <w:highlight w:val="yellow"/>
        </w:rPr>
        <w:t xml:space="preserve">   </w:t>
      </w:r>
    </w:p>
    <w:sectPr w:rsidR="007F2334">
      <w:pgSz w:w="16840" w:h="11907" w:orient="landscape"/>
      <w:pgMar w:top="737" w:right="816" w:bottom="624" w:left="680" w:header="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BE7BA4" w14:textId="77777777" w:rsidR="005467EC" w:rsidRDefault="005467EC">
      <w:r>
        <w:separator/>
      </w:r>
    </w:p>
  </w:endnote>
  <w:endnote w:type="continuationSeparator" w:id="0">
    <w:p w14:paraId="51AEC428" w14:textId="77777777" w:rsidR="005467EC" w:rsidRDefault="00546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8BECFB8-0654-43F2-B7F6-BD6DF7770D33}"/>
    <w:embedBold r:id="rId2" w:fontKey="{5ACF64E3-B987-45DE-AD16-A24C5C685414}"/>
    <w:embedItalic r:id="rId3" w:fontKey="{9066EE0A-94CC-4688-89CD-6ECBC7434349}"/>
    <w:embedBoldItalic r:id="rId4" w:fontKey="{CB417539-C2D5-4639-A623-5698B4AFA0E1}"/>
  </w:font>
  <w:font w:name="Georgia">
    <w:panose1 w:val="02040502050405020303"/>
    <w:charset w:val="00"/>
    <w:family w:val="roman"/>
    <w:pitch w:val="variable"/>
    <w:sig w:usb0="00000287" w:usb1="00000000" w:usb2="00000000" w:usb3="00000000" w:csb0="0000009F" w:csb1="00000000"/>
    <w:embedRegular r:id="rId5" w:fontKey="{690084D4-D90E-44A1-BE4D-4F2AAF452F1A}"/>
    <w:embedItalic r:id="rId6" w:fontKey="{BFB61725-3534-4609-8838-0446D21EFFED}"/>
  </w:font>
  <w:font w:name="Arial Black">
    <w:panose1 w:val="020B0A04020102020204"/>
    <w:charset w:val="00"/>
    <w:family w:val="swiss"/>
    <w:pitch w:val="variable"/>
    <w:sig w:usb0="A00002AF" w:usb1="400078FB" w:usb2="00000000" w:usb3="00000000" w:csb0="0000009F" w:csb1="00000000"/>
    <w:embedRegular r:id="rId7" w:fontKey="{B0DD27C0-73BE-484D-9697-8DA53265EA4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44C73412-FBEB-4ED1-9F55-580EA8E002B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4D09B" w14:textId="4B080DAC" w:rsidR="007F2334" w:rsidRDefault="005467EC">
    <w:pPr>
      <w:jc w:val="right"/>
    </w:pPr>
    <w:r>
      <w:fldChar w:fldCharType="begin"/>
    </w:r>
    <w:r>
      <w:instrText>PAGE</w:instrText>
    </w:r>
    <w:r>
      <w:fldChar w:fldCharType="separate"/>
    </w:r>
    <w:r w:rsidR="002E7D97">
      <w:rPr>
        <w:noProof/>
      </w:rPr>
      <w:t>3</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479227" w14:textId="77777777" w:rsidR="005467EC" w:rsidRDefault="005467EC">
      <w:r>
        <w:separator/>
      </w:r>
    </w:p>
  </w:footnote>
  <w:footnote w:type="continuationSeparator" w:id="0">
    <w:p w14:paraId="62CFA676" w14:textId="77777777" w:rsidR="005467EC" w:rsidRDefault="005467E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D3372" w14:textId="77777777" w:rsidR="007F2334" w:rsidRDefault="007F2334"/>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B05B9"/>
    <w:multiLevelType w:val="multilevel"/>
    <w:tmpl w:val="674A0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D879D8"/>
    <w:multiLevelType w:val="multilevel"/>
    <w:tmpl w:val="26F628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BA4620"/>
    <w:multiLevelType w:val="multilevel"/>
    <w:tmpl w:val="061CB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656586"/>
    <w:multiLevelType w:val="multilevel"/>
    <w:tmpl w:val="07F6E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8836591"/>
    <w:multiLevelType w:val="multilevel"/>
    <w:tmpl w:val="4BC07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F730C46"/>
    <w:multiLevelType w:val="multilevel"/>
    <w:tmpl w:val="3856AA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09F6F57"/>
    <w:multiLevelType w:val="multilevel"/>
    <w:tmpl w:val="44A274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B102D3"/>
    <w:multiLevelType w:val="multilevel"/>
    <w:tmpl w:val="113EEF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CE3652"/>
    <w:multiLevelType w:val="multilevel"/>
    <w:tmpl w:val="5F50E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7824352"/>
    <w:multiLevelType w:val="multilevel"/>
    <w:tmpl w:val="BED45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94E1625"/>
    <w:multiLevelType w:val="multilevel"/>
    <w:tmpl w:val="5986D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D3C5D7D"/>
    <w:multiLevelType w:val="multilevel"/>
    <w:tmpl w:val="9E2A5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04671DF"/>
    <w:multiLevelType w:val="multilevel"/>
    <w:tmpl w:val="9E84C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8941461"/>
    <w:multiLevelType w:val="multilevel"/>
    <w:tmpl w:val="F7EA6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89F2EF2"/>
    <w:multiLevelType w:val="multilevel"/>
    <w:tmpl w:val="50D0A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8B45C4A"/>
    <w:multiLevelType w:val="multilevel"/>
    <w:tmpl w:val="A80EC1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D0B5DBF"/>
    <w:multiLevelType w:val="multilevel"/>
    <w:tmpl w:val="6E706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D590BA7"/>
    <w:multiLevelType w:val="multilevel"/>
    <w:tmpl w:val="49F48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E68272A"/>
    <w:multiLevelType w:val="multilevel"/>
    <w:tmpl w:val="3D3CA5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7D54714"/>
    <w:multiLevelType w:val="multilevel"/>
    <w:tmpl w:val="0CFA4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7F76DEC"/>
    <w:multiLevelType w:val="multilevel"/>
    <w:tmpl w:val="8130B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B56398B"/>
    <w:multiLevelType w:val="multilevel"/>
    <w:tmpl w:val="829E7C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E007636"/>
    <w:multiLevelType w:val="multilevel"/>
    <w:tmpl w:val="6C86E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F0D38C3"/>
    <w:multiLevelType w:val="multilevel"/>
    <w:tmpl w:val="C5447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52178F5"/>
    <w:multiLevelType w:val="multilevel"/>
    <w:tmpl w:val="498CD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D262BDB"/>
    <w:multiLevelType w:val="multilevel"/>
    <w:tmpl w:val="70DE8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D273385"/>
    <w:multiLevelType w:val="multilevel"/>
    <w:tmpl w:val="519C2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1D71311"/>
    <w:multiLevelType w:val="multilevel"/>
    <w:tmpl w:val="6F4C37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A612D0F"/>
    <w:multiLevelType w:val="multilevel"/>
    <w:tmpl w:val="B10A3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2"/>
  </w:num>
  <w:num w:numId="2">
    <w:abstractNumId w:val="15"/>
  </w:num>
  <w:num w:numId="3">
    <w:abstractNumId w:val="8"/>
  </w:num>
  <w:num w:numId="4">
    <w:abstractNumId w:val="21"/>
  </w:num>
  <w:num w:numId="5">
    <w:abstractNumId w:val="0"/>
  </w:num>
  <w:num w:numId="6">
    <w:abstractNumId w:val="4"/>
  </w:num>
  <w:num w:numId="7">
    <w:abstractNumId w:val="14"/>
  </w:num>
  <w:num w:numId="8">
    <w:abstractNumId w:val="25"/>
  </w:num>
  <w:num w:numId="9">
    <w:abstractNumId w:val="11"/>
  </w:num>
  <w:num w:numId="10">
    <w:abstractNumId w:val="12"/>
  </w:num>
  <w:num w:numId="11">
    <w:abstractNumId w:val="20"/>
  </w:num>
  <w:num w:numId="12">
    <w:abstractNumId w:val="9"/>
  </w:num>
  <w:num w:numId="13">
    <w:abstractNumId w:val="7"/>
  </w:num>
  <w:num w:numId="14">
    <w:abstractNumId w:val="24"/>
  </w:num>
  <w:num w:numId="15">
    <w:abstractNumId w:val="19"/>
  </w:num>
  <w:num w:numId="16">
    <w:abstractNumId w:val="18"/>
  </w:num>
  <w:num w:numId="17">
    <w:abstractNumId w:val="10"/>
  </w:num>
  <w:num w:numId="18">
    <w:abstractNumId w:val="6"/>
  </w:num>
  <w:num w:numId="19">
    <w:abstractNumId w:val="1"/>
  </w:num>
  <w:num w:numId="20">
    <w:abstractNumId w:val="3"/>
  </w:num>
  <w:num w:numId="21">
    <w:abstractNumId w:val="26"/>
  </w:num>
  <w:num w:numId="22">
    <w:abstractNumId w:val="17"/>
  </w:num>
  <w:num w:numId="23">
    <w:abstractNumId w:val="28"/>
  </w:num>
  <w:num w:numId="24">
    <w:abstractNumId w:val="23"/>
  </w:num>
  <w:num w:numId="25">
    <w:abstractNumId w:val="5"/>
  </w:num>
  <w:num w:numId="26">
    <w:abstractNumId w:val="16"/>
  </w:num>
  <w:num w:numId="27">
    <w:abstractNumId w:val="2"/>
  </w:num>
  <w:num w:numId="28">
    <w:abstractNumId w:val="27"/>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334"/>
    <w:rsid w:val="002E7D97"/>
    <w:rsid w:val="005467EC"/>
    <w:rsid w:val="00581774"/>
    <w:rsid w:val="006E5DB0"/>
    <w:rsid w:val="007F2334"/>
    <w:rsid w:val="009F59F1"/>
    <w:rsid w:val="00C831A7"/>
    <w:rsid w:val="00D6694B"/>
    <w:rsid w:val="00FD53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5730A"/>
  <w15:docId w15:val="{B0D2A0BC-B86C-49E2-B0FA-DD0C383E3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it-IT" w:eastAsia="it-IT"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A5517"/>
  </w:style>
  <w:style w:type="paragraph" w:styleId="Titolo1">
    <w:name w:val="heading 1"/>
    <w:basedOn w:val="Normale"/>
    <w:next w:val="Normale"/>
    <w:link w:val="Titolo1Carattere"/>
    <w:uiPriority w:val="9"/>
    <w:qFormat/>
    <w:rsid w:val="005A5517"/>
    <w:pPr>
      <w:keepNext/>
      <w:keepLines/>
      <w:spacing w:before="480" w:after="120"/>
      <w:outlineLvl w:val="0"/>
    </w:pPr>
    <w:rPr>
      <w:b/>
      <w:sz w:val="48"/>
      <w:szCs w:val="48"/>
    </w:rPr>
  </w:style>
  <w:style w:type="paragraph" w:styleId="Titolo2">
    <w:name w:val="heading 2"/>
    <w:basedOn w:val="Normale"/>
    <w:next w:val="Normale"/>
    <w:link w:val="Titolo2Carattere"/>
    <w:uiPriority w:val="9"/>
    <w:semiHidden/>
    <w:unhideWhenUsed/>
    <w:qFormat/>
    <w:rsid w:val="005A5517"/>
    <w:pPr>
      <w:keepNext/>
      <w:keepLines/>
      <w:spacing w:before="360" w:after="80"/>
      <w:outlineLvl w:val="1"/>
    </w:pPr>
    <w:rPr>
      <w:b/>
      <w:sz w:val="36"/>
      <w:szCs w:val="36"/>
    </w:rPr>
  </w:style>
  <w:style w:type="paragraph" w:styleId="Titolo3">
    <w:name w:val="heading 3"/>
    <w:basedOn w:val="Normale"/>
    <w:next w:val="Normale"/>
    <w:link w:val="Titolo3Carattere"/>
    <w:uiPriority w:val="9"/>
    <w:semiHidden/>
    <w:unhideWhenUsed/>
    <w:qFormat/>
    <w:rsid w:val="005A5517"/>
    <w:pPr>
      <w:keepNext/>
      <w:keepLines/>
      <w:spacing w:before="280" w:after="80"/>
      <w:outlineLvl w:val="2"/>
    </w:pPr>
    <w:rPr>
      <w:b/>
      <w:sz w:val="28"/>
      <w:szCs w:val="28"/>
    </w:rPr>
  </w:style>
  <w:style w:type="paragraph" w:styleId="Titolo4">
    <w:name w:val="heading 4"/>
    <w:basedOn w:val="Normale"/>
    <w:next w:val="Normale"/>
    <w:link w:val="Titolo4Carattere"/>
    <w:uiPriority w:val="9"/>
    <w:semiHidden/>
    <w:unhideWhenUsed/>
    <w:qFormat/>
    <w:rsid w:val="005A5517"/>
    <w:pPr>
      <w:keepNext/>
      <w:keepLines/>
      <w:spacing w:before="240" w:after="40"/>
      <w:outlineLvl w:val="3"/>
    </w:pPr>
    <w:rPr>
      <w:b/>
      <w:sz w:val="24"/>
      <w:szCs w:val="24"/>
    </w:rPr>
  </w:style>
  <w:style w:type="paragraph" w:styleId="Titolo5">
    <w:name w:val="heading 5"/>
    <w:basedOn w:val="Normale"/>
    <w:next w:val="Normale"/>
    <w:link w:val="Titolo5Carattere"/>
    <w:uiPriority w:val="9"/>
    <w:semiHidden/>
    <w:unhideWhenUsed/>
    <w:qFormat/>
    <w:rsid w:val="005A5517"/>
    <w:pPr>
      <w:keepNext/>
      <w:keepLines/>
      <w:spacing w:before="220" w:after="40"/>
      <w:outlineLvl w:val="4"/>
    </w:pPr>
    <w:rPr>
      <w:b/>
    </w:rPr>
  </w:style>
  <w:style w:type="paragraph" w:styleId="Titolo6">
    <w:name w:val="heading 6"/>
    <w:basedOn w:val="Normale"/>
    <w:next w:val="Normale"/>
    <w:link w:val="Titolo6Carattere"/>
    <w:uiPriority w:val="9"/>
    <w:semiHidden/>
    <w:unhideWhenUsed/>
    <w:qFormat/>
    <w:rsid w:val="005A5517"/>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5A5517"/>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itolo1Carattere">
    <w:name w:val="Titolo 1 Carattere"/>
    <w:basedOn w:val="Carpredefinitoparagrafo"/>
    <w:link w:val="Titolo1"/>
    <w:uiPriority w:val="9"/>
    <w:rsid w:val="005A5517"/>
    <w:rPr>
      <w:rFonts w:ascii="Calibri" w:eastAsia="Calibri" w:hAnsi="Calibri" w:cs="Calibri"/>
      <w:b/>
      <w:sz w:val="48"/>
      <w:szCs w:val="48"/>
      <w:lang w:eastAsia="it-IT"/>
    </w:rPr>
  </w:style>
  <w:style w:type="character" w:customStyle="1" w:styleId="Titolo2Carattere">
    <w:name w:val="Titolo 2 Carattere"/>
    <w:basedOn w:val="Carpredefinitoparagrafo"/>
    <w:link w:val="Titolo2"/>
    <w:uiPriority w:val="9"/>
    <w:semiHidden/>
    <w:rsid w:val="005A5517"/>
    <w:rPr>
      <w:rFonts w:ascii="Calibri" w:eastAsia="Calibri" w:hAnsi="Calibri" w:cs="Calibri"/>
      <w:b/>
      <w:sz w:val="36"/>
      <w:szCs w:val="36"/>
      <w:lang w:eastAsia="it-IT"/>
    </w:rPr>
  </w:style>
  <w:style w:type="character" w:customStyle="1" w:styleId="Titolo3Carattere">
    <w:name w:val="Titolo 3 Carattere"/>
    <w:basedOn w:val="Carpredefinitoparagrafo"/>
    <w:link w:val="Titolo3"/>
    <w:uiPriority w:val="9"/>
    <w:semiHidden/>
    <w:rsid w:val="005A5517"/>
    <w:rPr>
      <w:rFonts w:ascii="Calibri" w:eastAsia="Calibri" w:hAnsi="Calibri" w:cs="Calibri"/>
      <w:b/>
      <w:sz w:val="28"/>
      <w:szCs w:val="28"/>
      <w:lang w:eastAsia="it-IT"/>
    </w:rPr>
  </w:style>
  <w:style w:type="character" w:customStyle="1" w:styleId="Titolo4Carattere">
    <w:name w:val="Titolo 4 Carattere"/>
    <w:basedOn w:val="Carpredefinitoparagrafo"/>
    <w:link w:val="Titolo4"/>
    <w:uiPriority w:val="9"/>
    <w:semiHidden/>
    <w:rsid w:val="005A5517"/>
    <w:rPr>
      <w:rFonts w:ascii="Calibri" w:eastAsia="Calibri" w:hAnsi="Calibri" w:cs="Calibri"/>
      <w:b/>
      <w:sz w:val="24"/>
      <w:szCs w:val="24"/>
      <w:lang w:eastAsia="it-IT"/>
    </w:rPr>
  </w:style>
  <w:style w:type="character" w:customStyle="1" w:styleId="Titolo5Carattere">
    <w:name w:val="Titolo 5 Carattere"/>
    <w:basedOn w:val="Carpredefinitoparagrafo"/>
    <w:link w:val="Titolo5"/>
    <w:uiPriority w:val="9"/>
    <w:semiHidden/>
    <w:rsid w:val="005A5517"/>
    <w:rPr>
      <w:rFonts w:ascii="Calibri" w:eastAsia="Calibri" w:hAnsi="Calibri" w:cs="Calibri"/>
      <w:b/>
      <w:lang w:eastAsia="it-IT"/>
    </w:rPr>
  </w:style>
  <w:style w:type="character" w:customStyle="1" w:styleId="Titolo6Carattere">
    <w:name w:val="Titolo 6 Carattere"/>
    <w:basedOn w:val="Carpredefinitoparagrafo"/>
    <w:link w:val="Titolo6"/>
    <w:uiPriority w:val="9"/>
    <w:semiHidden/>
    <w:rsid w:val="005A5517"/>
    <w:rPr>
      <w:rFonts w:ascii="Calibri" w:eastAsia="Calibri" w:hAnsi="Calibri" w:cs="Calibri"/>
      <w:b/>
      <w:lang w:eastAsia="it-IT"/>
    </w:rPr>
  </w:style>
  <w:style w:type="table" w:customStyle="1" w:styleId="TableNormal3">
    <w:name w:val="Table Normal"/>
    <w:rsid w:val="005A5517"/>
    <w:tblPr>
      <w:tblCellMar>
        <w:top w:w="0" w:type="dxa"/>
        <w:left w:w="0" w:type="dxa"/>
        <w:bottom w:w="0" w:type="dxa"/>
        <w:right w:w="0" w:type="dxa"/>
      </w:tblCellMar>
    </w:tblPr>
  </w:style>
  <w:style w:type="character" w:customStyle="1" w:styleId="TitoloCarattere">
    <w:name w:val="Titolo Carattere"/>
    <w:basedOn w:val="Carpredefinitoparagrafo"/>
    <w:link w:val="Titolo"/>
    <w:uiPriority w:val="10"/>
    <w:rsid w:val="005A5517"/>
    <w:rPr>
      <w:rFonts w:ascii="Calibri" w:eastAsia="Calibri" w:hAnsi="Calibri" w:cs="Calibri"/>
      <w:b/>
      <w:sz w:val="72"/>
      <w:szCs w:val="72"/>
      <w:lang w:eastAsia="it-IT"/>
    </w:rPr>
  </w:style>
  <w:style w:type="paragraph" w:styleId="Sottotitolo">
    <w:name w:val="Subtitle"/>
    <w:basedOn w:val="Normale"/>
    <w:next w:val="Normale"/>
    <w:link w:val="SottotitoloCaratter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SottotitoloCarattere">
    <w:name w:val="Sottotitolo Carattere"/>
    <w:basedOn w:val="Carpredefinitoparagrafo"/>
    <w:link w:val="Sottotitolo"/>
    <w:uiPriority w:val="11"/>
    <w:rsid w:val="005A5517"/>
    <w:rPr>
      <w:rFonts w:ascii="Georgia" w:eastAsia="Georgia" w:hAnsi="Georgia" w:cs="Georgia"/>
      <w:i/>
      <w:color w:val="666666"/>
      <w:sz w:val="48"/>
      <w:szCs w:val="48"/>
      <w:lang w:eastAsia="it-IT"/>
    </w:rPr>
  </w:style>
  <w:style w:type="paragraph" w:styleId="NormaleWeb">
    <w:name w:val="Normal (Web)"/>
    <w:basedOn w:val="Normale"/>
    <w:uiPriority w:val="99"/>
    <w:semiHidden/>
    <w:unhideWhenUsed/>
    <w:rsid w:val="005A5517"/>
    <w:pPr>
      <w:widowControl/>
      <w:spacing w:before="100" w:beforeAutospacing="1" w:after="100" w:afterAutospacing="1"/>
    </w:pPr>
    <w:rPr>
      <w:rFonts w:ascii="Times New Roman" w:eastAsia="Times New Roman" w:hAnsi="Times New Roman" w:cs="Times New Roman"/>
      <w:sz w:val="24"/>
      <w:szCs w:val="24"/>
    </w:rPr>
  </w:style>
  <w:style w:type="character" w:styleId="Collegamentoipertestuale">
    <w:name w:val="Hyperlink"/>
    <w:basedOn w:val="Carpredefinitoparagrafo"/>
    <w:uiPriority w:val="99"/>
    <w:unhideWhenUsed/>
    <w:rsid w:val="005A5517"/>
    <w:rPr>
      <w:color w:val="0563C1" w:themeColor="hyperlink"/>
      <w:u w:val="single"/>
    </w:rPr>
  </w:style>
  <w:style w:type="character" w:customStyle="1" w:styleId="UnresolvedMention">
    <w:name w:val="Unresolved Mention"/>
    <w:basedOn w:val="Carpredefinitoparagrafo"/>
    <w:uiPriority w:val="99"/>
    <w:semiHidden/>
    <w:unhideWhenUsed/>
    <w:rsid w:val="005A5517"/>
    <w:rPr>
      <w:color w:val="605E5C"/>
      <w:shd w:val="clear" w:color="auto" w:fill="E1DFDD"/>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3"/>
    <w:tblPr>
      <w:tblStyleRowBandSize w:val="1"/>
      <w:tblStyleColBandSize w:val="1"/>
      <w:tblCellMar>
        <w:left w:w="115" w:type="dxa"/>
        <w:right w:w="115" w:type="dxa"/>
      </w:tblCellMar>
    </w:tblPr>
  </w:style>
  <w:style w:type="table" w:customStyle="1" w:styleId="af1">
    <w:basedOn w:val="TableNormal3"/>
    <w:tblPr>
      <w:tblStyleRowBandSize w:val="1"/>
      <w:tblStyleColBandSize w:val="1"/>
      <w:tblCellMar>
        <w:left w:w="115" w:type="dxa"/>
        <w:right w:w="115" w:type="dxa"/>
      </w:tblCellMar>
    </w:tblPr>
  </w:style>
  <w:style w:type="table" w:customStyle="1" w:styleId="af2">
    <w:basedOn w:val="TableNormal3"/>
    <w:tblPr>
      <w:tblStyleRowBandSize w:val="1"/>
      <w:tblStyleColBandSize w:val="1"/>
      <w:tblCellMar>
        <w:left w:w="115" w:type="dxa"/>
        <w:right w:w="115" w:type="dxa"/>
      </w:tblCellMar>
    </w:tblPr>
  </w:style>
  <w:style w:type="table" w:customStyle="1" w:styleId="af3">
    <w:basedOn w:val="TableNormal3"/>
    <w:tblPr>
      <w:tblStyleRowBandSize w:val="1"/>
      <w:tblStyleColBandSize w:val="1"/>
      <w:tblCellMar>
        <w:left w:w="115" w:type="dxa"/>
        <w:right w:w="115" w:type="dxa"/>
      </w:tblCellMar>
    </w:tblPr>
  </w:style>
  <w:style w:type="table" w:customStyle="1" w:styleId="af4">
    <w:basedOn w:val="TableNormal3"/>
    <w:tblPr>
      <w:tblStyleRowBandSize w:val="1"/>
      <w:tblStyleColBandSize w:val="1"/>
      <w:tblCellMar>
        <w:left w:w="115" w:type="dxa"/>
        <w:right w:w="115" w:type="dxa"/>
      </w:tblCellMar>
    </w:tblPr>
  </w:style>
  <w:style w:type="table" w:customStyle="1" w:styleId="af5">
    <w:basedOn w:val="TableNormal3"/>
    <w:tblPr>
      <w:tblStyleRowBandSize w:val="1"/>
      <w:tblStyleColBandSize w:val="1"/>
      <w:tblCellMar>
        <w:left w:w="115" w:type="dxa"/>
        <w:right w:w="115" w:type="dxa"/>
      </w:tblCellMar>
    </w:tblPr>
  </w:style>
  <w:style w:type="table" w:customStyle="1" w:styleId="af6">
    <w:basedOn w:val="TableNormal3"/>
    <w:tblPr>
      <w:tblStyleRowBandSize w:val="1"/>
      <w:tblStyleColBandSize w:val="1"/>
      <w:tblCellMar>
        <w:left w:w="115" w:type="dxa"/>
        <w:right w:w="115" w:type="dxa"/>
      </w:tblCellMar>
    </w:tblPr>
  </w:style>
  <w:style w:type="table" w:customStyle="1" w:styleId="af7">
    <w:basedOn w:val="TableNormal3"/>
    <w:tblPr>
      <w:tblStyleRowBandSize w:val="1"/>
      <w:tblStyleColBandSize w:val="1"/>
      <w:tblCellMar>
        <w:left w:w="115" w:type="dxa"/>
        <w:right w:w="115" w:type="dxa"/>
      </w:tblCellMar>
    </w:tblPr>
  </w:style>
  <w:style w:type="table" w:customStyle="1" w:styleId="af8">
    <w:basedOn w:val="TableNormal3"/>
    <w:tblPr>
      <w:tblStyleRowBandSize w:val="1"/>
      <w:tblStyleColBandSize w:val="1"/>
      <w:tblCellMar>
        <w:left w:w="115" w:type="dxa"/>
        <w:right w:w="115" w:type="dxa"/>
      </w:tblCellMar>
    </w:tblPr>
  </w:style>
  <w:style w:type="table" w:customStyle="1" w:styleId="af9">
    <w:basedOn w:val="TableNormal3"/>
    <w:tblPr>
      <w:tblStyleRowBandSize w:val="1"/>
      <w:tblStyleColBandSize w:val="1"/>
      <w:tblCellMar>
        <w:left w:w="115" w:type="dxa"/>
        <w:right w:w="115" w:type="dxa"/>
      </w:tblCellMar>
    </w:tblPr>
  </w:style>
  <w:style w:type="table" w:customStyle="1" w:styleId="afa">
    <w:basedOn w:val="TableNormal3"/>
    <w:tblPr>
      <w:tblStyleRowBandSize w:val="1"/>
      <w:tblStyleColBandSize w:val="1"/>
      <w:tblCellMar>
        <w:left w:w="115" w:type="dxa"/>
        <w:right w:w="115" w:type="dxa"/>
      </w:tblCellMar>
    </w:tblPr>
  </w:style>
  <w:style w:type="table" w:customStyle="1" w:styleId="afb">
    <w:basedOn w:val="TableNormal3"/>
    <w:tblPr>
      <w:tblStyleRowBandSize w:val="1"/>
      <w:tblStyleColBandSize w:val="1"/>
      <w:tblCellMar>
        <w:left w:w="115" w:type="dxa"/>
        <w:right w:w="115" w:type="dxa"/>
      </w:tblCellMar>
    </w:tblPr>
  </w:style>
  <w:style w:type="table" w:customStyle="1" w:styleId="afc">
    <w:basedOn w:val="TableNormal3"/>
    <w:tblPr>
      <w:tblStyleRowBandSize w:val="1"/>
      <w:tblStyleColBandSize w:val="1"/>
      <w:tblCellMar>
        <w:left w:w="115" w:type="dxa"/>
        <w:right w:w="115" w:type="dxa"/>
      </w:tblCellMar>
    </w:tblPr>
  </w:style>
  <w:style w:type="table" w:customStyle="1" w:styleId="afd">
    <w:basedOn w:val="TableNormal3"/>
    <w:tblPr>
      <w:tblStyleRowBandSize w:val="1"/>
      <w:tblStyleColBandSize w:val="1"/>
      <w:tblCellMar>
        <w:left w:w="115" w:type="dxa"/>
        <w:right w:w="115" w:type="dxa"/>
      </w:tblCellMar>
    </w:tblPr>
  </w:style>
  <w:style w:type="table" w:customStyle="1" w:styleId="afe">
    <w:basedOn w:val="TableNormal3"/>
    <w:tblPr>
      <w:tblStyleRowBandSize w:val="1"/>
      <w:tblStyleColBandSize w:val="1"/>
      <w:tblCellMar>
        <w:left w:w="115" w:type="dxa"/>
        <w:right w:w="115" w:type="dxa"/>
      </w:tblCellMar>
    </w:tblPr>
  </w:style>
  <w:style w:type="table" w:customStyle="1" w:styleId="aff">
    <w:basedOn w:val="TableNormal3"/>
    <w:tblPr>
      <w:tblStyleRowBandSize w:val="1"/>
      <w:tblStyleColBandSize w:val="1"/>
      <w:tblCellMar>
        <w:left w:w="115" w:type="dxa"/>
        <w:right w:w="115" w:type="dxa"/>
      </w:tblCellMar>
    </w:tblPr>
  </w:style>
  <w:style w:type="table" w:customStyle="1" w:styleId="aff0">
    <w:basedOn w:val="TableNormal3"/>
    <w:tblPr>
      <w:tblStyleRowBandSize w:val="1"/>
      <w:tblStyleColBandSize w:val="1"/>
      <w:tblCellMar>
        <w:left w:w="115" w:type="dxa"/>
        <w:right w:w="115" w:type="dxa"/>
      </w:tblCellMar>
    </w:tblPr>
  </w:style>
  <w:style w:type="table" w:customStyle="1" w:styleId="aff1">
    <w:basedOn w:val="TableNormal3"/>
    <w:tblPr>
      <w:tblStyleRowBandSize w:val="1"/>
      <w:tblStyleColBandSize w:val="1"/>
      <w:tblCellMar>
        <w:left w:w="115" w:type="dxa"/>
        <w:right w:w="115" w:type="dxa"/>
      </w:tblCellMar>
    </w:tblPr>
  </w:style>
  <w:style w:type="table" w:customStyle="1" w:styleId="aff2">
    <w:basedOn w:val="TableNormal3"/>
    <w:tblPr>
      <w:tblStyleRowBandSize w:val="1"/>
      <w:tblStyleColBandSize w:val="1"/>
      <w:tblCellMar>
        <w:left w:w="115" w:type="dxa"/>
        <w:right w:w="115" w:type="dxa"/>
      </w:tblCellMar>
    </w:tblPr>
  </w:style>
  <w:style w:type="table" w:customStyle="1" w:styleId="aff3">
    <w:basedOn w:val="TableNormal3"/>
    <w:tblPr>
      <w:tblStyleRowBandSize w:val="1"/>
      <w:tblStyleColBandSize w:val="1"/>
      <w:tblCellMar>
        <w:left w:w="115" w:type="dxa"/>
        <w:right w:w="115" w:type="dxa"/>
      </w:tblCellMar>
    </w:tblPr>
  </w:style>
  <w:style w:type="table" w:customStyle="1" w:styleId="aff4">
    <w:basedOn w:val="TableNormal3"/>
    <w:tblPr>
      <w:tblStyleRowBandSize w:val="1"/>
      <w:tblStyleColBandSize w:val="1"/>
      <w:tblCellMar>
        <w:left w:w="115" w:type="dxa"/>
        <w:right w:w="115" w:type="dxa"/>
      </w:tblCellMar>
    </w:tblPr>
  </w:style>
  <w:style w:type="table" w:customStyle="1" w:styleId="aff5">
    <w:basedOn w:val="TableNormal3"/>
    <w:tblPr>
      <w:tblStyleRowBandSize w:val="1"/>
      <w:tblStyleColBandSize w:val="1"/>
      <w:tblCellMar>
        <w:left w:w="115" w:type="dxa"/>
        <w:right w:w="115" w:type="dxa"/>
      </w:tblCellMar>
    </w:tblPr>
  </w:style>
  <w:style w:type="table" w:customStyle="1" w:styleId="aff6">
    <w:basedOn w:val="TableNormal3"/>
    <w:tblPr>
      <w:tblStyleRowBandSize w:val="1"/>
      <w:tblStyleColBandSize w:val="1"/>
      <w:tblCellMar>
        <w:left w:w="115" w:type="dxa"/>
        <w:right w:w="115" w:type="dxa"/>
      </w:tblCellMar>
    </w:tblPr>
  </w:style>
  <w:style w:type="table" w:customStyle="1" w:styleId="aff7">
    <w:basedOn w:val="TableNormal3"/>
    <w:tblPr>
      <w:tblStyleRowBandSize w:val="1"/>
      <w:tblStyleColBandSize w:val="1"/>
      <w:tblCellMar>
        <w:left w:w="115" w:type="dxa"/>
        <w:right w:w="115" w:type="dxa"/>
      </w:tblCellMar>
    </w:tblPr>
  </w:style>
  <w:style w:type="table" w:customStyle="1" w:styleId="aff8">
    <w:basedOn w:val="TableNormal3"/>
    <w:tblPr>
      <w:tblStyleRowBandSize w:val="1"/>
      <w:tblStyleColBandSize w:val="1"/>
      <w:tblCellMar>
        <w:left w:w="115" w:type="dxa"/>
        <w:right w:w="115" w:type="dxa"/>
      </w:tblCellMar>
    </w:tblPr>
  </w:style>
  <w:style w:type="table" w:customStyle="1" w:styleId="aff9">
    <w:basedOn w:val="TableNormal3"/>
    <w:tblPr>
      <w:tblStyleRowBandSize w:val="1"/>
      <w:tblStyleColBandSize w:val="1"/>
      <w:tblCellMar>
        <w:left w:w="115" w:type="dxa"/>
        <w:right w:w="115" w:type="dxa"/>
      </w:tblCellMar>
    </w:tblPr>
  </w:style>
  <w:style w:type="table" w:customStyle="1" w:styleId="affa">
    <w:basedOn w:val="TableNormal3"/>
    <w:tblPr>
      <w:tblStyleRowBandSize w:val="1"/>
      <w:tblStyleColBandSize w:val="1"/>
      <w:tblCellMar>
        <w:left w:w="115" w:type="dxa"/>
        <w:right w:w="115" w:type="dxa"/>
      </w:tblCellMar>
    </w:tblPr>
  </w:style>
  <w:style w:type="table" w:customStyle="1" w:styleId="affb">
    <w:basedOn w:val="TableNormal3"/>
    <w:tblPr>
      <w:tblStyleRowBandSize w:val="1"/>
      <w:tblStyleColBandSize w:val="1"/>
      <w:tblCellMar>
        <w:top w:w="100" w:type="dxa"/>
        <w:left w:w="100" w:type="dxa"/>
        <w:bottom w:w="100" w:type="dxa"/>
        <w:right w:w="100" w:type="dxa"/>
      </w:tblCellMar>
    </w:tblPr>
  </w:style>
  <w:style w:type="table" w:customStyle="1" w:styleId="affc">
    <w:basedOn w:val="TableNormal3"/>
    <w:tblPr>
      <w:tblStyleRowBandSize w:val="1"/>
      <w:tblStyleColBandSize w:val="1"/>
      <w:tblCellMar>
        <w:top w:w="100" w:type="dxa"/>
        <w:left w:w="100" w:type="dxa"/>
        <w:bottom w:w="100" w:type="dxa"/>
        <w:right w:w="100" w:type="dxa"/>
      </w:tblCellMar>
    </w:tblPr>
  </w:style>
  <w:style w:type="table" w:customStyle="1" w:styleId="affd">
    <w:basedOn w:val="TableNormal3"/>
    <w:tblPr>
      <w:tblStyleRowBandSize w:val="1"/>
      <w:tblStyleColBandSize w:val="1"/>
      <w:tblCellMar>
        <w:top w:w="100" w:type="dxa"/>
        <w:left w:w="100" w:type="dxa"/>
        <w:bottom w:w="100" w:type="dxa"/>
        <w:right w:w="100" w:type="dxa"/>
      </w:tblCellMar>
    </w:tblPr>
  </w:style>
  <w:style w:type="table" w:customStyle="1" w:styleId="affe">
    <w:basedOn w:val="TableNormal3"/>
    <w:tblPr>
      <w:tblStyleRowBandSize w:val="1"/>
      <w:tblStyleColBandSize w:val="1"/>
      <w:tblCellMar>
        <w:top w:w="100" w:type="dxa"/>
        <w:left w:w="100" w:type="dxa"/>
        <w:bottom w:w="100" w:type="dxa"/>
        <w:right w:w="100" w:type="dxa"/>
      </w:tblCellMar>
    </w:tblPr>
  </w:style>
  <w:style w:type="table" w:customStyle="1" w:styleId="afff">
    <w:basedOn w:val="TableNormal3"/>
    <w:tblPr>
      <w:tblStyleRowBandSize w:val="1"/>
      <w:tblStyleColBandSize w:val="1"/>
      <w:tblCellMar>
        <w:top w:w="100" w:type="dxa"/>
        <w:left w:w="100" w:type="dxa"/>
        <w:bottom w:w="100" w:type="dxa"/>
        <w:right w:w="100" w:type="dxa"/>
      </w:tblCellMar>
    </w:tblPr>
  </w:style>
  <w:style w:type="table" w:customStyle="1" w:styleId="afff0">
    <w:basedOn w:val="TableNormal3"/>
    <w:tblPr>
      <w:tblStyleRowBandSize w:val="1"/>
      <w:tblStyleColBandSize w:val="1"/>
      <w:tblCellMar>
        <w:top w:w="100" w:type="dxa"/>
        <w:left w:w="100" w:type="dxa"/>
        <w:bottom w:w="100" w:type="dxa"/>
        <w:right w:w="100" w:type="dxa"/>
      </w:tblCellMar>
    </w:tblPr>
  </w:style>
  <w:style w:type="table" w:customStyle="1" w:styleId="afff1">
    <w:basedOn w:val="TableNormal3"/>
    <w:tblPr>
      <w:tblStyleRowBandSize w:val="1"/>
      <w:tblStyleColBandSize w:val="1"/>
      <w:tblCellMar>
        <w:top w:w="100" w:type="dxa"/>
        <w:left w:w="100" w:type="dxa"/>
        <w:bottom w:w="100" w:type="dxa"/>
        <w:right w:w="100" w:type="dxa"/>
      </w:tblCellMar>
    </w:tblPr>
  </w:style>
  <w:style w:type="table" w:customStyle="1" w:styleId="afff2">
    <w:basedOn w:val="TableNormal3"/>
    <w:tblPr>
      <w:tblStyleRowBandSize w:val="1"/>
      <w:tblStyleColBandSize w:val="1"/>
      <w:tblCellMar>
        <w:top w:w="100" w:type="dxa"/>
        <w:left w:w="100" w:type="dxa"/>
        <w:bottom w:w="100" w:type="dxa"/>
        <w:right w:w="100" w:type="dxa"/>
      </w:tblCellMar>
    </w:tblPr>
  </w:style>
  <w:style w:type="table" w:customStyle="1" w:styleId="afff3">
    <w:basedOn w:val="TableNormal3"/>
    <w:tblPr>
      <w:tblStyleRowBandSize w:val="1"/>
      <w:tblStyleColBandSize w:val="1"/>
      <w:tblCellMar>
        <w:top w:w="100" w:type="dxa"/>
        <w:left w:w="100" w:type="dxa"/>
        <w:bottom w:w="100" w:type="dxa"/>
        <w:right w:w="100" w:type="dxa"/>
      </w:tblCellMar>
    </w:tblPr>
  </w:style>
  <w:style w:type="table" w:customStyle="1" w:styleId="afff4">
    <w:basedOn w:val="TableNormal3"/>
    <w:tblPr>
      <w:tblStyleRowBandSize w:val="1"/>
      <w:tblStyleColBandSize w:val="1"/>
      <w:tblCellMar>
        <w:top w:w="100" w:type="dxa"/>
        <w:left w:w="100" w:type="dxa"/>
        <w:bottom w:w="100" w:type="dxa"/>
        <w:right w:w="100" w:type="dxa"/>
      </w:tblCellMar>
    </w:tblPr>
  </w:style>
  <w:style w:type="table" w:customStyle="1" w:styleId="afff5">
    <w:basedOn w:val="TableNormal3"/>
    <w:tblPr>
      <w:tblStyleRowBandSize w:val="1"/>
      <w:tblStyleColBandSize w:val="1"/>
      <w:tblCellMar>
        <w:top w:w="100" w:type="dxa"/>
        <w:left w:w="100" w:type="dxa"/>
        <w:bottom w:w="100" w:type="dxa"/>
        <w:right w:w="100" w:type="dxa"/>
      </w:tblCellMar>
    </w:tblPr>
  </w:style>
  <w:style w:type="table" w:customStyle="1" w:styleId="afff6">
    <w:basedOn w:val="TableNormal3"/>
    <w:tblPr>
      <w:tblStyleRowBandSize w:val="1"/>
      <w:tblStyleColBandSize w:val="1"/>
      <w:tblCellMar>
        <w:top w:w="100" w:type="dxa"/>
        <w:left w:w="100" w:type="dxa"/>
        <w:bottom w:w="100" w:type="dxa"/>
        <w:right w:w="100" w:type="dxa"/>
      </w:tblCellMar>
    </w:tblPr>
  </w:style>
  <w:style w:type="table" w:customStyle="1" w:styleId="afff7">
    <w:basedOn w:val="TableNormal3"/>
    <w:tblPr>
      <w:tblStyleRowBandSize w:val="1"/>
      <w:tblStyleColBandSize w:val="1"/>
      <w:tblCellMar>
        <w:top w:w="100" w:type="dxa"/>
        <w:left w:w="100" w:type="dxa"/>
        <w:bottom w:w="100" w:type="dxa"/>
        <w:right w:w="100" w:type="dxa"/>
      </w:tblCellMar>
    </w:tblPr>
  </w:style>
  <w:style w:type="table" w:customStyle="1" w:styleId="afff8">
    <w:basedOn w:val="TableNormal3"/>
    <w:tblPr>
      <w:tblStyleRowBandSize w:val="1"/>
      <w:tblStyleColBandSize w:val="1"/>
      <w:tblCellMar>
        <w:top w:w="100" w:type="dxa"/>
        <w:left w:w="100" w:type="dxa"/>
        <w:bottom w:w="100" w:type="dxa"/>
        <w:right w:w="100" w:type="dxa"/>
      </w:tblCellMar>
    </w:tblPr>
  </w:style>
  <w:style w:type="table" w:customStyle="1" w:styleId="afff9">
    <w:basedOn w:val="TableNormal3"/>
    <w:tblPr>
      <w:tblStyleRowBandSize w:val="1"/>
      <w:tblStyleColBandSize w:val="1"/>
      <w:tblCellMar>
        <w:top w:w="100" w:type="dxa"/>
        <w:left w:w="100" w:type="dxa"/>
        <w:bottom w:w="100" w:type="dxa"/>
        <w:right w:w="100" w:type="dxa"/>
      </w:tblCellMar>
    </w:tblPr>
  </w:style>
  <w:style w:type="table" w:customStyle="1" w:styleId="afffa">
    <w:basedOn w:val="TableNormal3"/>
    <w:tblPr>
      <w:tblStyleRowBandSize w:val="1"/>
      <w:tblStyleColBandSize w:val="1"/>
      <w:tblCellMar>
        <w:top w:w="100" w:type="dxa"/>
        <w:left w:w="100" w:type="dxa"/>
        <w:bottom w:w="100" w:type="dxa"/>
        <w:right w:w="100" w:type="dxa"/>
      </w:tblCellMar>
    </w:tblPr>
  </w:style>
  <w:style w:type="table" w:customStyle="1" w:styleId="afffb">
    <w:basedOn w:val="TableNormal3"/>
    <w:tblPr>
      <w:tblStyleRowBandSize w:val="1"/>
      <w:tblStyleColBandSize w:val="1"/>
      <w:tblCellMar>
        <w:top w:w="100" w:type="dxa"/>
        <w:left w:w="100" w:type="dxa"/>
        <w:bottom w:w="100" w:type="dxa"/>
        <w:right w:w="100" w:type="dxa"/>
      </w:tblCellMar>
    </w:tblPr>
  </w:style>
  <w:style w:type="table" w:customStyle="1" w:styleId="afffc">
    <w:basedOn w:val="TableNormal3"/>
    <w:tblPr>
      <w:tblStyleRowBandSize w:val="1"/>
      <w:tblStyleColBandSize w:val="1"/>
      <w:tblCellMar>
        <w:top w:w="100" w:type="dxa"/>
        <w:left w:w="100" w:type="dxa"/>
        <w:bottom w:w="100" w:type="dxa"/>
        <w:right w:w="100" w:type="dxa"/>
      </w:tblCellMar>
    </w:tblPr>
  </w:style>
  <w:style w:type="table" w:customStyle="1" w:styleId="afffd">
    <w:basedOn w:val="TableNormal3"/>
    <w:tblPr>
      <w:tblStyleRowBandSize w:val="1"/>
      <w:tblStyleColBandSize w:val="1"/>
      <w:tblCellMar>
        <w:top w:w="100" w:type="dxa"/>
        <w:left w:w="100" w:type="dxa"/>
        <w:bottom w:w="100" w:type="dxa"/>
        <w:right w:w="100" w:type="dxa"/>
      </w:tblCellMar>
    </w:tblPr>
  </w:style>
  <w:style w:type="table" w:customStyle="1" w:styleId="afffe">
    <w:basedOn w:val="TableNormal3"/>
    <w:tblPr>
      <w:tblStyleRowBandSize w:val="1"/>
      <w:tblStyleColBandSize w:val="1"/>
      <w:tblCellMar>
        <w:top w:w="100" w:type="dxa"/>
        <w:left w:w="100" w:type="dxa"/>
        <w:bottom w:w="100" w:type="dxa"/>
        <w:right w:w="100" w:type="dxa"/>
      </w:tblCellMar>
    </w:tblPr>
  </w:style>
  <w:style w:type="table" w:customStyle="1" w:styleId="affff">
    <w:basedOn w:val="TableNormal3"/>
    <w:tblPr>
      <w:tblStyleRowBandSize w:val="1"/>
      <w:tblStyleColBandSize w:val="1"/>
      <w:tblCellMar>
        <w:top w:w="100" w:type="dxa"/>
        <w:left w:w="100" w:type="dxa"/>
        <w:bottom w:w="100" w:type="dxa"/>
        <w:right w:w="100" w:type="dxa"/>
      </w:tblCellMar>
    </w:tblPr>
  </w:style>
  <w:style w:type="table" w:customStyle="1" w:styleId="affff0">
    <w:basedOn w:val="TableNormal3"/>
    <w:tblPr>
      <w:tblStyleRowBandSize w:val="1"/>
      <w:tblStyleColBandSize w:val="1"/>
      <w:tblCellMar>
        <w:top w:w="100" w:type="dxa"/>
        <w:left w:w="100" w:type="dxa"/>
        <w:bottom w:w="100" w:type="dxa"/>
        <w:right w:w="100" w:type="dxa"/>
      </w:tblCellMar>
    </w:tblPr>
  </w:style>
  <w:style w:type="table" w:customStyle="1" w:styleId="affff1">
    <w:basedOn w:val="TableNormal3"/>
    <w:tblPr>
      <w:tblStyleRowBandSize w:val="1"/>
      <w:tblStyleColBandSize w:val="1"/>
      <w:tblCellMar>
        <w:top w:w="100" w:type="dxa"/>
        <w:left w:w="100" w:type="dxa"/>
        <w:bottom w:w="100" w:type="dxa"/>
        <w:right w:w="100" w:type="dxa"/>
      </w:tblCellMar>
    </w:tblPr>
  </w:style>
  <w:style w:type="table" w:customStyle="1" w:styleId="affff2">
    <w:basedOn w:val="TableNormal3"/>
    <w:tblPr>
      <w:tblStyleRowBandSize w:val="1"/>
      <w:tblStyleColBandSize w:val="1"/>
      <w:tblCellMar>
        <w:left w:w="115" w:type="dxa"/>
        <w:right w:w="115" w:type="dxa"/>
      </w:tblCellMar>
    </w:tblPr>
  </w:style>
  <w:style w:type="table" w:customStyle="1" w:styleId="affff3">
    <w:basedOn w:val="TableNormal3"/>
    <w:tblPr>
      <w:tblStyleRowBandSize w:val="1"/>
      <w:tblStyleColBandSize w:val="1"/>
      <w:tblCellMar>
        <w:left w:w="115" w:type="dxa"/>
        <w:right w:w="115" w:type="dxa"/>
      </w:tblCellMar>
    </w:tblPr>
  </w:style>
  <w:style w:type="table" w:customStyle="1" w:styleId="affff4">
    <w:basedOn w:val="TableNormal3"/>
    <w:tblPr>
      <w:tblStyleRowBandSize w:val="1"/>
      <w:tblStyleColBandSize w:val="1"/>
      <w:tblCellMar>
        <w:left w:w="115" w:type="dxa"/>
        <w:right w:w="115" w:type="dxa"/>
      </w:tblCellMar>
    </w:tblPr>
  </w:style>
  <w:style w:type="table" w:customStyle="1" w:styleId="affff5">
    <w:basedOn w:val="TableNormal3"/>
    <w:tblPr>
      <w:tblStyleRowBandSize w:val="1"/>
      <w:tblStyleColBandSize w:val="1"/>
      <w:tblCellMar>
        <w:left w:w="115" w:type="dxa"/>
        <w:right w:w="115" w:type="dxa"/>
      </w:tblCellMar>
    </w:tblPr>
  </w:style>
  <w:style w:type="table" w:customStyle="1" w:styleId="affff6">
    <w:basedOn w:val="TableNormal3"/>
    <w:tblPr>
      <w:tblStyleRowBandSize w:val="1"/>
      <w:tblStyleColBandSize w:val="1"/>
      <w:tblCellMar>
        <w:left w:w="115" w:type="dxa"/>
        <w:right w:w="115" w:type="dxa"/>
      </w:tblCellMar>
    </w:tblPr>
  </w:style>
  <w:style w:type="table" w:customStyle="1" w:styleId="affff7">
    <w:basedOn w:val="TableNormal3"/>
    <w:tblPr>
      <w:tblStyleRowBandSize w:val="1"/>
      <w:tblStyleColBandSize w:val="1"/>
      <w:tblCellMar>
        <w:left w:w="115" w:type="dxa"/>
        <w:right w:w="115" w:type="dxa"/>
      </w:tblCellMar>
    </w:tblPr>
  </w:style>
  <w:style w:type="table" w:customStyle="1" w:styleId="affff8">
    <w:basedOn w:val="TableNormal3"/>
    <w:tblPr>
      <w:tblStyleRowBandSize w:val="1"/>
      <w:tblStyleColBandSize w:val="1"/>
      <w:tblCellMar>
        <w:left w:w="115" w:type="dxa"/>
        <w:right w:w="115" w:type="dxa"/>
      </w:tblCellMar>
    </w:tblPr>
  </w:style>
  <w:style w:type="table" w:customStyle="1" w:styleId="affff9">
    <w:basedOn w:val="TableNormal3"/>
    <w:tblPr>
      <w:tblStyleRowBandSize w:val="1"/>
      <w:tblStyleColBandSize w:val="1"/>
      <w:tblCellMar>
        <w:left w:w="115" w:type="dxa"/>
        <w:right w:w="115" w:type="dxa"/>
      </w:tblCellMar>
    </w:tblPr>
  </w:style>
  <w:style w:type="table" w:customStyle="1" w:styleId="affffa">
    <w:basedOn w:val="TableNormal3"/>
    <w:tblPr>
      <w:tblStyleRowBandSize w:val="1"/>
      <w:tblStyleColBandSize w:val="1"/>
      <w:tblCellMar>
        <w:left w:w="115" w:type="dxa"/>
        <w:right w:w="115" w:type="dxa"/>
      </w:tblCellMar>
    </w:tblPr>
  </w:style>
  <w:style w:type="table" w:customStyle="1" w:styleId="affffb">
    <w:basedOn w:val="TableNormal3"/>
    <w:tblPr>
      <w:tblStyleRowBandSize w:val="1"/>
      <w:tblStyleColBandSize w:val="1"/>
      <w:tblCellMar>
        <w:left w:w="115" w:type="dxa"/>
        <w:right w:w="115" w:type="dxa"/>
      </w:tblCellMar>
    </w:tblPr>
  </w:style>
  <w:style w:type="table" w:customStyle="1" w:styleId="affffc">
    <w:basedOn w:val="TableNormal3"/>
    <w:tblPr>
      <w:tblStyleRowBandSize w:val="1"/>
      <w:tblStyleColBandSize w:val="1"/>
      <w:tblCellMar>
        <w:left w:w="115" w:type="dxa"/>
        <w:right w:w="115" w:type="dxa"/>
      </w:tblCellMar>
    </w:tblPr>
  </w:style>
  <w:style w:type="table" w:customStyle="1" w:styleId="affffd">
    <w:basedOn w:val="TableNormal3"/>
    <w:tblPr>
      <w:tblStyleRowBandSize w:val="1"/>
      <w:tblStyleColBandSize w:val="1"/>
      <w:tblCellMar>
        <w:left w:w="115" w:type="dxa"/>
        <w:right w:w="115" w:type="dxa"/>
      </w:tblCellMar>
    </w:tblPr>
  </w:style>
  <w:style w:type="table" w:customStyle="1" w:styleId="affffe">
    <w:basedOn w:val="TableNormal3"/>
    <w:tblPr>
      <w:tblStyleRowBandSize w:val="1"/>
      <w:tblStyleColBandSize w:val="1"/>
      <w:tblCellMar>
        <w:left w:w="115" w:type="dxa"/>
        <w:right w:w="115" w:type="dxa"/>
      </w:tblCellMar>
    </w:tblPr>
  </w:style>
  <w:style w:type="table" w:customStyle="1" w:styleId="afffff">
    <w:basedOn w:val="TableNormal3"/>
    <w:tblPr>
      <w:tblStyleRowBandSize w:val="1"/>
      <w:tblStyleColBandSize w:val="1"/>
      <w:tblCellMar>
        <w:left w:w="115" w:type="dxa"/>
        <w:right w:w="115" w:type="dxa"/>
      </w:tblCellMar>
    </w:tblPr>
  </w:style>
  <w:style w:type="table" w:customStyle="1" w:styleId="afffff0">
    <w:basedOn w:val="TableNormal3"/>
    <w:tblPr>
      <w:tblStyleRowBandSize w:val="1"/>
      <w:tblStyleColBandSize w:val="1"/>
      <w:tblCellMar>
        <w:left w:w="115" w:type="dxa"/>
        <w:right w:w="115" w:type="dxa"/>
      </w:tblCellMar>
    </w:tblPr>
  </w:style>
  <w:style w:type="table" w:customStyle="1" w:styleId="afffff1">
    <w:basedOn w:val="TableNormal3"/>
    <w:tblPr>
      <w:tblStyleRowBandSize w:val="1"/>
      <w:tblStyleColBandSize w:val="1"/>
      <w:tblCellMar>
        <w:left w:w="115" w:type="dxa"/>
        <w:right w:w="115" w:type="dxa"/>
      </w:tblCellMar>
    </w:tblPr>
  </w:style>
  <w:style w:type="table" w:customStyle="1" w:styleId="afffff2">
    <w:basedOn w:val="TableNormal3"/>
    <w:tblPr>
      <w:tblStyleRowBandSize w:val="1"/>
      <w:tblStyleColBandSize w:val="1"/>
      <w:tblCellMar>
        <w:left w:w="115" w:type="dxa"/>
        <w:right w:w="115" w:type="dxa"/>
      </w:tblCellMar>
    </w:tblPr>
  </w:style>
  <w:style w:type="table" w:customStyle="1" w:styleId="afffff3">
    <w:basedOn w:val="TableNormal3"/>
    <w:tblPr>
      <w:tblStyleRowBandSize w:val="1"/>
      <w:tblStyleColBandSize w:val="1"/>
      <w:tblCellMar>
        <w:left w:w="115" w:type="dxa"/>
        <w:right w:w="115" w:type="dxa"/>
      </w:tblCellMar>
    </w:tblPr>
  </w:style>
  <w:style w:type="table" w:customStyle="1" w:styleId="afffff4">
    <w:basedOn w:val="TableNormal3"/>
    <w:tblPr>
      <w:tblStyleRowBandSize w:val="1"/>
      <w:tblStyleColBandSize w:val="1"/>
      <w:tblCellMar>
        <w:left w:w="115" w:type="dxa"/>
        <w:right w:w="115" w:type="dxa"/>
      </w:tblCellMar>
    </w:tblPr>
  </w:style>
  <w:style w:type="table" w:customStyle="1" w:styleId="afffff5">
    <w:basedOn w:val="TableNormal3"/>
    <w:tblPr>
      <w:tblStyleRowBandSize w:val="1"/>
      <w:tblStyleColBandSize w:val="1"/>
      <w:tblCellMar>
        <w:left w:w="115" w:type="dxa"/>
        <w:right w:w="115" w:type="dxa"/>
      </w:tblCellMar>
    </w:tblPr>
  </w:style>
  <w:style w:type="table" w:customStyle="1" w:styleId="afffff6">
    <w:basedOn w:val="TableNormal3"/>
    <w:tblPr>
      <w:tblStyleRowBandSize w:val="1"/>
      <w:tblStyleColBandSize w:val="1"/>
      <w:tblCellMar>
        <w:left w:w="115" w:type="dxa"/>
        <w:right w:w="115" w:type="dxa"/>
      </w:tblCellMar>
    </w:tblPr>
  </w:style>
  <w:style w:type="table" w:customStyle="1" w:styleId="afffff7">
    <w:basedOn w:val="TableNormal3"/>
    <w:tblPr>
      <w:tblStyleRowBandSize w:val="1"/>
      <w:tblStyleColBandSize w:val="1"/>
      <w:tblCellMar>
        <w:left w:w="115" w:type="dxa"/>
        <w:right w:w="115" w:type="dxa"/>
      </w:tblCellMar>
    </w:tblPr>
  </w:style>
  <w:style w:type="table" w:customStyle="1" w:styleId="afffff8">
    <w:basedOn w:val="TableNormal3"/>
    <w:tblPr>
      <w:tblStyleRowBandSize w:val="1"/>
      <w:tblStyleColBandSize w:val="1"/>
      <w:tblCellMar>
        <w:left w:w="115" w:type="dxa"/>
        <w:right w:w="115" w:type="dxa"/>
      </w:tblCellMar>
    </w:tblPr>
  </w:style>
  <w:style w:type="table" w:customStyle="1" w:styleId="afffff9">
    <w:basedOn w:val="TableNormal3"/>
    <w:tblPr>
      <w:tblStyleRowBandSize w:val="1"/>
      <w:tblStyleColBandSize w:val="1"/>
      <w:tblCellMar>
        <w:left w:w="115" w:type="dxa"/>
        <w:right w:w="115" w:type="dxa"/>
      </w:tblCellMar>
    </w:tblPr>
  </w:style>
  <w:style w:type="table" w:customStyle="1" w:styleId="afffffa">
    <w:basedOn w:val="TableNormal3"/>
    <w:tblPr>
      <w:tblStyleRowBandSize w:val="1"/>
      <w:tblStyleColBandSize w:val="1"/>
      <w:tblCellMar>
        <w:left w:w="115" w:type="dxa"/>
        <w:right w:w="115" w:type="dxa"/>
      </w:tblCellMar>
    </w:tblPr>
  </w:style>
  <w:style w:type="table" w:customStyle="1" w:styleId="afffffb">
    <w:basedOn w:val="TableNormal3"/>
    <w:tblPr>
      <w:tblStyleRowBandSize w:val="1"/>
      <w:tblStyleColBandSize w:val="1"/>
      <w:tblCellMar>
        <w:left w:w="115" w:type="dxa"/>
        <w:right w:w="115" w:type="dxa"/>
      </w:tblCellMar>
    </w:tblPr>
  </w:style>
  <w:style w:type="table" w:customStyle="1" w:styleId="afffffc">
    <w:basedOn w:val="TableNormal3"/>
    <w:tblPr>
      <w:tblStyleRowBandSize w:val="1"/>
      <w:tblStyleColBandSize w:val="1"/>
      <w:tblCellMar>
        <w:left w:w="115" w:type="dxa"/>
        <w:right w:w="115" w:type="dxa"/>
      </w:tblCellMar>
    </w:tblPr>
  </w:style>
  <w:style w:type="table" w:customStyle="1" w:styleId="afffffd">
    <w:basedOn w:val="TableNormal3"/>
    <w:tblPr>
      <w:tblStyleRowBandSize w:val="1"/>
      <w:tblStyleColBandSize w:val="1"/>
      <w:tblCellMar>
        <w:left w:w="115" w:type="dxa"/>
        <w:right w:w="115" w:type="dxa"/>
      </w:tblCellMar>
    </w:tblPr>
  </w:style>
  <w:style w:type="table" w:customStyle="1" w:styleId="afffffe">
    <w:basedOn w:val="TableNormal3"/>
    <w:tblPr>
      <w:tblStyleRowBandSize w:val="1"/>
      <w:tblStyleColBandSize w:val="1"/>
      <w:tblCellMar>
        <w:left w:w="115" w:type="dxa"/>
        <w:right w:w="115" w:type="dxa"/>
      </w:tblCellMar>
    </w:tblPr>
  </w:style>
  <w:style w:type="table" w:customStyle="1" w:styleId="affffff">
    <w:basedOn w:val="TableNormal3"/>
    <w:tblPr>
      <w:tblStyleRowBandSize w:val="1"/>
      <w:tblStyleColBandSize w:val="1"/>
      <w:tblCellMar>
        <w:left w:w="115" w:type="dxa"/>
        <w:right w:w="115" w:type="dxa"/>
      </w:tblCellMar>
    </w:tblPr>
  </w:style>
  <w:style w:type="table" w:customStyle="1" w:styleId="affffff0">
    <w:basedOn w:val="TableNormal3"/>
    <w:tblPr>
      <w:tblStyleRowBandSize w:val="1"/>
      <w:tblStyleColBandSize w:val="1"/>
      <w:tblCellMar>
        <w:left w:w="115" w:type="dxa"/>
        <w:right w:w="115" w:type="dxa"/>
      </w:tblCellMar>
    </w:tblPr>
  </w:style>
  <w:style w:type="table" w:customStyle="1" w:styleId="affffff1">
    <w:basedOn w:val="TableNormal3"/>
    <w:tblPr>
      <w:tblStyleRowBandSize w:val="1"/>
      <w:tblStyleColBandSize w:val="1"/>
      <w:tblCellMar>
        <w:left w:w="115" w:type="dxa"/>
        <w:right w:w="115" w:type="dxa"/>
      </w:tblCellMar>
    </w:tblPr>
  </w:style>
  <w:style w:type="table" w:customStyle="1" w:styleId="affffff2">
    <w:basedOn w:val="TableNormal3"/>
    <w:tblPr>
      <w:tblStyleRowBandSize w:val="1"/>
      <w:tblStyleColBandSize w:val="1"/>
      <w:tblCellMar>
        <w:left w:w="115" w:type="dxa"/>
        <w:right w:w="115" w:type="dxa"/>
      </w:tblCellMar>
    </w:tblPr>
  </w:style>
  <w:style w:type="table" w:customStyle="1" w:styleId="affffff3">
    <w:basedOn w:val="TableNormal3"/>
    <w:tblPr>
      <w:tblStyleRowBandSize w:val="1"/>
      <w:tblStyleColBandSize w:val="1"/>
      <w:tblCellMar>
        <w:left w:w="115" w:type="dxa"/>
        <w:right w:w="115" w:type="dxa"/>
      </w:tblCellMar>
    </w:tblPr>
  </w:style>
  <w:style w:type="table" w:customStyle="1" w:styleId="affffff4">
    <w:basedOn w:val="TableNormal3"/>
    <w:tblPr>
      <w:tblStyleRowBandSize w:val="1"/>
      <w:tblStyleColBandSize w:val="1"/>
      <w:tblCellMar>
        <w:left w:w="115" w:type="dxa"/>
        <w:right w:w="115" w:type="dxa"/>
      </w:tblCellMar>
    </w:tblPr>
  </w:style>
  <w:style w:type="table" w:customStyle="1" w:styleId="affffff5">
    <w:basedOn w:val="TableNormal3"/>
    <w:tblPr>
      <w:tblStyleRowBandSize w:val="1"/>
      <w:tblStyleColBandSize w:val="1"/>
      <w:tblCellMar>
        <w:left w:w="115" w:type="dxa"/>
        <w:right w:w="115" w:type="dxa"/>
      </w:tblCellMar>
    </w:tblPr>
  </w:style>
  <w:style w:type="table" w:customStyle="1" w:styleId="affffff6">
    <w:basedOn w:val="TableNormal3"/>
    <w:tblPr>
      <w:tblStyleRowBandSize w:val="1"/>
      <w:tblStyleColBandSize w:val="1"/>
      <w:tblCellMar>
        <w:left w:w="115" w:type="dxa"/>
        <w:right w:w="115" w:type="dxa"/>
      </w:tblCellMar>
    </w:tblPr>
  </w:style>
  <w:style w:type="table" w:customStyle="1" w:styleId="affffff7">
    <w:basedOn w:val="TableNormal3"/>
    <w:tblPr>
      <w:tblStyleRowBandSize w:val="1"/>
      <w:tblStyleColBandSize w:val="1"/>
      <w:tblCellMar>
        <w:left w:w="115" w:type="dxa"/>
        <w:right w:w="115" w:type="dxa"/>
      </w:tblCellMar>
    </w:tblPr>
  </w:style>
  <w:style w:type="table" w:customStyle="1" w:styleId="affffff8">
    <w:basedOn w:val="TableNormal3"/>
    <w:tblPr>
      <w:tblStyleRowBandSize w:val="1"/>
      <w:tblStyleColBandSize w:val="1"/>
      <w:tblCellMar>
        <w:left w:w="115" w:type="dxa"/>
        <w:right w:w="115" w:type="dxa"/>
      </w:tblCellMar>
    </w:tblPr>
  </w:style>
  <w:style w:type="table" w:customStyle="1" w:styleId="affffff9">
    <w:basedOn w:val="TableNormal3"/>
    <w:tblPr>
      <w:tblStyleRowBandSize w:val="1"/>
      <w:tblStyleColBandSize w:val="1"/>
      <w:tblCellMar>
        <w:left w:w="115" w:type="dxa"/>
        <w:right w:w="115" w:type="dxa"/>
      </w:tblCellMar>
    </w:tblPr>
  </w:style>
  <w:style w:type="table" w:customStyle="1" w:styleId="affffffa">
    <w:basedOn w:val="TableNormal3"/>
    <w:tblPr>
      <w:tblStyleRowBandSize w:val="1"/>
      <w:tblStyleColBandSize w:val="1"/>
      <w:tblCellMar>
        <w:left w:w="115" w:type="dxa"/>
        <w:right w:w="115" w:type="dxa"/>
      </w:tblCellMar>
    </w:tblPr>
  </w:style>
  <w:style w:type="table" w:customStyle="1" w:styleId="affffffb">
    <w:basedOn w:val="TableNormal3"/>
    <w:tblPr>
      <w:tblStyleRowBandSize w:val="1"/>
      <w:tblStyleColBandSize w:val="1"/>
      <w:tblCellMar>
        <w:left w:w="115" w:type="dxa"/>
        <w:right w:w="115" w:type="dxa"/>
      </w:tblCellMar>
    </w:tblPr>
  </w:style>
  <w:style w:type="table" w:customStyle="1" w:styleId="affffffc">
    <w:basedOn w:val="TableNormal3"/>
    <w:tblPr>
      <w:tblStyleRowBandSize w:val="1"/>
      <w:tblStyleColBandSize w:val="1"/>
      <w:tblCellMar>
        <w:left w:w="115" w:type="dxa"/>
        <w:right w:w="115" w:type="dxa"/>
      </w:tblCellMar>
    </w:tblPr>
  </w:style>
  <w:style w:type="table" w:customStyle="1" w:styleId="affffffd">
    <w:basedOn w:val="TableNormal3"/>
    <w:tblPr>
      <w:tblStyleRowBandSize w:val="1"/>
      <w:tblStyleColBandSize w:val="1"/>
      <w:tblCellMar>
        <w:left w:w="115" w:type="dxa"/>
        <w:right w:w="115" w:type="dxa"/>
      </w:tblCellMar>
    </w:tblPr>
  </w:style>
  <w:style w:type="table" w:customStyle="1" w:styleId="affffffe">
    <w:basedOn w:val="TableNormal3"/>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iis00800a@istruzione.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iis00800a@pec.istruzione.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RvDE3NkIIfUyqffDr+YyBO+Iug==">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1741</Words>
  <Characters>9926</Characters>
  <Application>Microsoft Office Word</Application>
  <DocSecurity>0</DocSecurity>
  <Lines>82</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francesco</dc:creator>
  <cp:lastModifiedBy>VICEP1</cp:lastModifiedBy>
  <cp:revision>2</cp:revision>
  <dcterms:created xsi:type="dcterms:W3CDTF">2025-01-23T10:30:00Z</dcterms:created>
  <dcterms:modified xsi:type="dcterms:W3CDTF">2025-01-23T10:30:00Z</dcterms:modified>
</cp:coreProperties>
</file>